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EA4" w:rsidRDefault="007A6EA4" w:rsidP="007A6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right"/>
        <w:rPr>
          <w:rFonts w:ascii="Times New Roman" w:hAnsi="Times New Roman"/>
          <w:b/>
          <w:sz w:val="24"/>
        </w:rPr>
      </w:pPr>
      <w:r>
        <w:rPr>
          <w:rFonts w:ascii="Times New Roman" w:hAnsi="Times New Roman"/>
          <w:b/>
          <w:sz w:val="24"/>
        </w:rPr>
        <w:t xml:space="preserve">Laura Duarte </w:t>
      </w:r>
      <w:proofErr w:type="spellStart"/>
      <w:r>
        <w:rPr>
          <w:rFonts w:ascii="Times New Roman" w:hAnsi="Times New Roman"/>
          <w:b/>
          <w:sz w:val="24"/>
        </w:rPr>
        <w:t>Marinoski</w:t>
      </w:r>
      <w:proofErr w:type="spellEnd"/>
      <w:r>
        <w:rPr>
          <w:rStyle w:val="Refdenotaderodap1"/>
          <w:rFonts w:ascii="Times New Roman" w:hAnsi="Times New Roman"/>
          <w:b/>
          <w:sz w:val="24"/>
        </w:rPr>
        <w:footnoteReference w:id="1"/>
      </w:r>
    </w:p>
    <w:p w:rsidR="007A6EA4" w:rsidRDefault="007A6EA4" w:rsidP="007A6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right"/>
        <w:rPr>
          <w:rFonts w:ascii="Times New Roman" w:hAnsi="Times New Roman"/>
          <w:b/>
          <w:sz w:val="24"/>
        </w:rPr>
      </w:pPr>
      <w:r>
        <w:rPr>
          <w:rFonts w:ascii="Times New Roman" w:hAnsi="Times New Roman"/>
          <w:b/>
          <w:sz w:val="24"/>
        </w:rPr>
        <w:t xml:space="preserve">Regina </w:t>
      </w:r>
      <w:proofErr w:type="spellStart"/>
      <w:r>
        <w:rPr>
          <w:rFonts w:ascii="Times New Roman" w:hAnsi="Times New Roman"/>
          <w:b/>
          <w:sz w:val="24"/>
        </w:rPr>
        <w:t>Coeli</w:t>
      </w:r>
      <w:proofErr w:type="spellEnd"/>
      <w:r>
        <w:rPr>
          <w:rFonts w:ascii="Times New Roman" w:hAnsi="Times New Roman"/>
          <w:b/>
          <w:sz w:val="24"/>
        </w:rPr>
        <w:t xml:space="preserve"> Machado e Silva</w:t>
      </w:r>
      <w:r>
        <w:rPr>
          <w:rStyle w:val="Refdenotaalpie"/>
          <w:rFonts w:ascii="Times New Roman" w:hAnsi="Times New Roman"/>
          <w:b/>
          <w:sz w:val="24"/>
        </w:rPr>
        <w:footnoteReference w:id="2"/>
      </w:r>
    </w:p>
    <w:p w:rsidR="007A6EA4" w:rsidRDefault="007A6EA4" w:rsidP="007A6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rFonts w:ascii="Times New Roman" w:hAnsi="Times New Roman"/>
          <w:i/>
          <w:sz w:val="24"/>
        </w:rPr>
      </w:pPr>
    </w:p>
    <w:p w:rsidR="007A6EA4" w:rsidRDefault="007A6EA4" w:rsidP="007A6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b/>
          <w:sz w:val="24"/>
        </w:rPr>
      </w:pPr>
      <w:r>
        <w:rPr>
          <w:rFonts w:ascii="Times New Roman" w:hAnsi="Times New Roman"/>
          <w:b/>
          <w:sz w:val="24"/>
        </w:rPr>
        <w:t>Direitos Humanos e formação de professores no curso de licenciatura de Física</w:t>
      </w:r>
    </w:p>
    <w:p w:rsidR="007A6EA4" w:rsidRDefault="007A6EA4" w:rsidP="007A6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b/>
          <w:sz w:val="24"/>
        </w:rPr>
      </w:pPr>
    </w:p>
    <w:p w:rsidR="007A6EA4" w:rsidRDefault="007A6EA4" w:rsidP="007A6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sz w:val="24"/>
        </w:rPr>
      </w:pPr>
      <w:r w:rsidRPr="006D267C">
        <w:rPr>
          <w:rFonts w:ascii="Times New Roman" w:hAnsi="Times New Roman"/>
          <w:sz w:val="24"/>
        </w:rPr>
        <w:t xml:space="preserve">A experiência </w:t>
      </w:r>
      <w:proofErr w:type="gramStart"/>
      <w:r w:rsidRPr="006D267C">
        <w:rPr>
          <w:rFonts w:ascii="Times New Roman" w:hAnsi="Times New Roman"/>
          <w:sz w:val="24"/>
        </w:rPr>
        <w:t>vivenciada  entre</w:t>
      </w:r>
      <w:proofErr w:type="gramEnd"/>
      <w:r w:rsidRPr="006D267C">
        <w:rPr>
          <w:rFonts w:ascii="Times New Roman" w:hAnsi="Times New Roman"/>
          <w:sz w:val="24"/>
        </w:rPr>
        <w:t xml:space="preserve">  discentes do curso de licenciatura em Física no IFPR, Foz do Iguaçu PR  e suas articulações na ação didática pedagógica na escola constitui o objetivo dessa apresentação. O tema está orientando para a Lei de Diretrizes e Bases da Educação que elenca no currículo da educação básica conteúdos relativos aos direitos humanos. A experiência foi realizada por meio de pesquisa-ação com os discentes em um período de seis meses. Para compreender os diálogos proporcionados pela disciplina “Educação em Direitos Humanos” as perguntas foram centralizadas nas leituras possíveis dos Direitos Humanos como fundamento teórico na prática docente. A partir das análises observamos que a relação entre “agressor e vítima” deu lugar a muitas controvérsias importantes, entre elas uma percepção dos direitos humanos como uma teoria de defesa da violência.  Como percurso metodológico utilizamos referências</w:t>
      </w:r>
      <w:r>
        <w:rPr>
          <w:rFonts w:ascii="Times New Roman" w:hAnsi="Times New Roman"/>
          <w:sz w:val="24"/>
        </w:rPr>
        <w:t xml:space="preserve"> analíticas de fontes primárias e secundárias. Nas fontes primárias, as leituras foram realizadas a partir dos diversos posicionamentos apresentados pelos alunos sobre temáticas como o posicionamento da mídia sobre direitos humanos, </w:t>
      </w:r>
      <w:proofErr w:type="spellStart"/>
      <w:r>
        <w:rPr>
          <w:rFonts w:ascii="Times New Roman" w:hAnsi="Times New Roman"/>
          <w:sz w:val="24"/>
        </w:rPr>
        <w:t>bullyng</w:t>
      </w:r>
      <w:proofErr w:type="spellEnd"/>
      <w:r>
        <w:rPr>
          <w:rFonts w:ascii="Times New Roman" w:hAnsi="Times New Roman"/>
          <w:sz w:val="24"/>
        </w:rPr>
        <w:t xml:space="preserve">, globalização e violência </w:t>
      </w:r>
      <w:proofErr w:type="spellStart"/>
      <w:r>
        <w:rPr>
          <w:rFonts w:ascii="Times New Roman" w:hAnsi="Times New Roman"/>
          <w:sz w:val="24"/>
        </w:rPr>
        <w:t>muldimensional</w:t>
      </w:r>
      <w:proofErr w:type="spellEnd"/>
      <w:r>
        <w:rPr>
          <w:rFonts w:ascii="Times New Roman" w:hAnsi="Times New Roman"/>
          <w:sz w:val="24"/>
        </w:rPr>
        <w:t xml:space="preserve">. Trata-se de pesquisa interdisciplinar, em interlocução da prática docente com os Direitos Humanos evidenciando </w:t>
      </w:r>
      <w:proofErr w:type="gramStart"/>
      <w:r>
        <w:rPr>
          <w:rFonts w:ascii="Times New Roman" w:hAnsi="Times New Roman"/>
          <w:sz w:val="24"/>
        </w:rPr>
        <w:t>uma  problemática</w:t>
      </w:r>
      <w:proofErr w:type="gramEnd"/>
      <w:r>
        <w:rPr>
          <w:rFonts w:ascii="Times New Roman" w:hAnsi="Times New Roman"/>
          <w:sz w:val="24"/>
        </w:rPr>
        <w:t xml:space="preserve"> central do contexto brasileiro recente.</w:t>
      </w:r>
    </w:p>
    <w:p w:rsidR="007A6EA4" w:rsidRDefault="007A6EA4" w:rsidP="007A6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Times New Roman" w:hAnsi="Times New Roman"/>
          <w:sz w:val="24"/>
        </w:rPr>
      </w:pPr>
    </w:p>
    <w:p w:rsidR="007A6EA4" w:rsidRDefault="007A6EA4" w:rsidP="007A6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Times New Roman" w:hAnsi="Times New Roman"/>
          <w:sz w:val="24"/>
        </w:rPr>
      </w:pPr>
      <w:r>
        <w:rPr>
          <w:rFonts w:ascii="Times New Roman" w:hAnsi="Times New Roman"/>
          <w:b/>
          <w:sz w:val="24"/>
        </w:rPr>
        <w:t xml:space="preserve">Palavras-chave: </w:t>
      </w:r>
      <w:r>
        <w:rPr>
          <w:rFonts w:ascii="Times New Roman" w:hAnsi="Times New Roman"/>
          <w:sz w:val="24"/>
        </w:rPr>
        <w:t>Escola; Docência; Humanidade.</w:t>
      </w:r>
    </w:p>
    <w:p w:rsidR="007A6EA4" w:rsidRDefault="007A6EA4" w:rsidP="007A6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sz w:val="24"/>
        </w:rPr>
      </w:pPr>
    </w:p>
    <w:p w:rsidR="007A6EA4" w:rsidRDefault="007A6EA4" w:rsidP="007A6EA4">
      <w:pPr>
        <w:pStyle w:val="HTMLconformatoprevio"/>
        <w:shd w:val="clear" w:color="auto" w:fill="FFFFFF"/>
        <w:rPr>
          <w:rFonts w:ascii="Times New Roman" w:hAnsi="Times New Roman" w:cs="Times New Roman"/>
          <w:b/>
          <w:color w:val="212121"/>
          <w:sz w:val="24"/>
          <w:szCs w:val="24"/>
        </w:rPr>
      </w:pPr>
      <w:r>
        <w:rPr>
          <w:rFonts w:ascii="Times New Roman" w:hAnsi="Times New Roman" w:cs="Times New Roman"/>
          <w:b/>
          <w:color w:val="212121"/>
          <w:sz w:val="24"/>
          <w:szCs w:val="24"/>
          <w:lang w:val="es-ES"/>
        </w:rPr>
        <w:t>Derechos Humanos y formación de profesores en el curso de licenciatura de Física</w:t>
      </w:r>
    </w:p>
    <w:p w:rsidR="007A6EA4" w:rsidRDefault="007A6EA4" w:rsidP="007A6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b/>
          <w:sz w:val="24"/>
        </w:rPr>
      </w:pPr>
    </w:p>
    <w:p w:rsidR="007A6EA4" w:rsidRDefault="007A6EA4" w:rsidP="007A6E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lang w:eastAsia="pt-BR"/>
        </w:rPr>
      </w:pPr>
      <w:r>
        <w:rPr>
          <w:rFonts w:ascii="Times New Roman" w:eastAsia="Times New Roman" w:hAnsi="Times New Roman"/>
          <w:color w:val="212121"/>
          <w:sz w:val="24"/>
          <w:lang w:val="es-ES" w:eastAsia="pt-BR"/>
        </w:rPr>
        <w:t xml:space="preserve">La experiencia vivenciada entre alumnos del curso de licenciatura en Física en el IFPR, </w:t>
      </w:r>
      <w:proofErr w:type="spellStart"/>
      <w:r>
        <w:rPr>
          <w:rFonts w:ascii="Times New Roman" w:eastAsia="Times New Roman" w:hAnsi="Times New Roman"/>
          <w:color w:val="212121"/>
          <w:sz w:val="24"/>
          <w:lang w:val="es-ES" w:eastAsia="pt-BR"/>
        </w:rPr>
        <w:t>Foz</w:t>
      </w:r>
      <w:proofErr w:type="spellEnd"/>
      <w:r>
        <w:rPr>
          <w:rFonts w:ascii="Times New Roman" w:eastAsia="Times New Roman" w:hAnsi="Times New Roman"/>
          <w:color w:val="212121"/>
          <w:sz w:val="24"/>
          <w:lang w:val="es-ES" w:eastAsia="pt-BR"/>
        </w:rPr>
        <w:t xml:space="preserve"> do </w:t>
      </w:r>
      <w:proofErr w:type="spellStart"/>
      <w:r>
        <w:rPr>
          <w:rFonts w:ascii="Times New Roman" w:eastAsia="Times New Roman" w:hAnsi="Times New Roman"/>
          <w:color w:val="212121"/>
          <w:sz w:val="24"/>
          <w:lang w:val="es-ES" w:eastAsia="pt-BR"/>
        </w:rPr>
        <w:t>Iguaçu</w:t>
      </w:r>
      <w:proofErr w:type="spellEnd"/>
      <w:r>
        <w:rPr>
          <w:rFonts w:ascii="Times New Roman" w:eastAsia="Times New Roman" w:hAnsi="Times New Roman"/>
          <w:color w:val="212121"/>
          <w:sz w:val="24"/>
          <w:lang w:val="es-ES" w:eastAsia="pt-BR"/>
        </w:rPr>
        <w:t xml:space="preserve"> PR y sus articulaciones en la acción didáctica pedagógica en la escuela constituye el objetivo de esa presentación. El tema está orientando a la Ley de Directrices y Bases de la Educación que elabora en el currículo de la educación básica contenidos relativos a los derechos humanos. La experiencia fue realizada por medio de investigación-acción con los alumnos en un período de seis meses. Para comprender los diálogos proporcionados por la disciplina "Educación en Derechos Humanos" las preguntas fueron centralizadas en las lecturas posibles de los Derechos Humanos como fundamento teórico en la práctica docente. A partir de los análisis observamos que la relación entre "agresor y víctima" dio lugar a muchas controversias importantes, entre ellas una percepción de los derechos humanos como una teoría de defensa de la violencia. Como recorrido metodológico utilizamos referencias analíticas de fuentes primarias y secundarias. En las fuentes primarias, las lecturas se realizaron a partir de los diversos posicionamientos presentados por los alumnos sobre temáticas como el posicionamiento de los medios sobre derechos humanos, </w:t>
      </w:r>
      <w:proofErr w:type="spellStart"/>
      <w:r>
        <w:rPr>
          <w:rFonts w:ascii="Times New Roman" w:eastAsia="Times New Roman" w:hAnsi="Times New Roman"/>
          <w:color w:val="212121"/>
          <w:sz w:val="24"/>
          <w:lang w:val="es-ES" w:eastAsia="pt-BR"/>
        </w:rPr>
        <w:t>bullyng</w:t>
      </w:r>
      <w:proofErr w:type="spellEnd"/>
      <w:r>
        <w:rPr>
          <w:rFonts w:ascii="Times New Roman" w:eastAsia="Times New Roman" w:hAnsi="Times New Roman"/>
          <w:color w:val="212121"/>
          <w:sz w:val="24"/>
          <w:lang w:val="es-ES" w:eastAsia="pt-BR"/>
        </w:rPr>
        <w:t xml:space="preserve">, globalización y </w:t>
      </w:r>
      <w:bookmarkStart w:id="0" w:name="_GoBack"/>
      <w:bookmarkEnd w:id="0"/>
      <w:r>
        <w:rPr>
          <w:rFonts w:ascii="Times New Roman" w:eastAsia="Times New Roman" w:hAnsi="Times New Roman"/>
          <w:color w:val="212121"/>
          <w:sz w:val="24"/>
          <w:lang w:val="es-ES" w:eastAsia="pt-BR"/>
        </w:rPr>
        <w:lastRenderedPageBreak/>
        <w:t xml:space="preserve">violencia </w:t>
      </w:r>
      <w:proofErr w:type="spellStart"/>
      <w:r>
        <w:rPr>
          <w:rFonts w:ascii="Times New Roman" w:eastAsia="Times New Roman" w:hAnsi="Times New Roman"/>
          <w:color w:val="212121"/>
          <w:sz w:val="24"/>
          <w:lang w:val="es-ES" w:eastAsia="pt-BR"/>
        </w:rPr>
        <w:t>muldimensional</w:t>
      </w:r>
      <w:proofErr w:type="spellEnd"/>
      <w:r>
        <w:rPr>
          <w:rFonts w:ascii="Times New Roman" w:eastAsia="Times New Roman" w:hAnsi="Times New Roman"/>
          <w:color w:val="212121"/>
          <w:sz w:val="24"/>
          <w:lang w:val="es-ES" w:eastAsia="pt-BR"/>
        </w:rPr>
        <w:t>. Se trata de investigación interdisciplinaria, en interlocución de la práctica docente con los Derechos Humanos evidenciando una problemática central del contexto brasileño reciente.</w:t>
      </w:r>
    </w:p>
    <w:p w:rsidR="007A6EA4" w:rsidRDefault="007A6EA4" w:rsidP="007A6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sz w:val="24"/>
        </w:rPr>
      </w:pPr>
    </w:p>
    <w:p w:rsidR="007A6EA4" w:rsidRDefault="007A6EA4" w:rsidP="007A6E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Times New Roman" w:hAnsi="Times New Roman"/>
          <w:color w:val="auto"/>
          <w:sz w:val="20"/>
        </w:rPr>
      </w:pPr>
      <w:proofErr w:type="spellStart"/>
      <w:r>
        <w:rPr>
          <w:rFonts w:ascii="Times New Roman" w:hAnsi="Times New Roman"/>
          <w:b/>
          <w:sz w:val="24"/>
        </w:rPr>
        <w:t>Palabras</w:t>
      </w:r>
      <w:proofErr w:type="spellEnd"/>
      <w:r>
        <w:rPr>
          <w:rFonts w:ascii="Times New Roman" w:hAnsi="Times New Roman"/>
          <w:b/>
          <w:sz w:val="24"/>
        </w:rPr>
        <w:t xml:space="preserve"> claves:</w:t>
      </w:r>
      <w:r>
        <w:rPr>
          <w:rFonts w:ascii="Times New Roman" w:hAnsi="Times New Roman"/>
          <w:sz w:val="24"/>
        </w:rPr>
        <w:t xml:space="preserve"> La </w:t>
      </w:r>
      <w:proofErr w:type="spellStart"/>
      <w:r>
        <w:rPr>
          <w:rFonts w:ascii="Times New Roman" w:hAnsi="Times New Roman"/>
          <w:sz w:val="24"/>
        </w:rPr>
        <w:t>escuela</w:t>
      </w:r>
      <w:proofErr w:type="spellEnd"/>
      <w:r>
        <w:rPr>
          <w:rFonts w:ascii="Times New Roman" w:hAnsi="Times New Roman"/>
          <w:sz w:val="24"/>
        </w:rPr>
        <w:t xml:space="preserve">; </w:t>
      </w:r>
      <w:proofErr w:type="spellStart"/>
      <w:r>
        <w:rPr>
          <w:rFonts w:ascii="Times New Roman" w:hAnsi="Times New Roman"/>
          <w:sz w:val="24"/>
        </w:rPr>
        <w:t>Enseñanza</w:t>
      </w:r>
      <w:proofErr w:type="spellEnd"/>
      <w:r>
        <w:rPr>
          <w:rFonts w:ascii="Times New Roman" w:hAnsi="Times New Roman"/>
          <w:sz w:val="24"/>
        </w:rPr>
        <w:t xml:space="preserve">; La </w:t>
      </w:r>
      <w:proofErr w:type="spellStart"/>
      <w:r>
        <w:rPr>
          <w:rFonts w:ascii="Times New Roman" w:hAnsi="Times New Roman"/>
          <w:sz w:val="24"/>
        </w:rPr>
        <w:t>humanidad</w:t>
      </w:r>
      <w:proofErr w:type="spellEnd"/>
      <w:r>
        <w:rPr>
          <w:rFonts w:ascii="Times New Roman" w:hAnsi="Times New Roman"/>
          <w:sz w:val="24"/>
        </w:rPr>
        <w:t>.</w:t>
      </w:r>
    </w:p>
    <w:p w:rsidR="003C04A1" w:rsidRPr="007A6EA4" w:rsidRDefault="003C04A1">
      <w:pPr>
        <w:rPr>
          <w:rFonts w:ascii="Times New Roman" w:hAnsi="Times New Roman"/>
          <w:sz w:val="24"/>
        </w:rPr>
      </w:pPr>
    </w:p>
    <w:sectPr w:rsidR="003C04A1" w:rsidRPr="007A6EA4" w:rsidSect="00F66C9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665" w:rsidRDefault="00873665" w:rsidP="007A6EA4">
      <w:pPr>
        <w:spacing w:after="0" w:line="240" w:lineRule="auto"/>
      </w:pPr>
      <w:r>
        <w:separator/>
      </w:r>
    </w:p>
  </w:endnote>
  <w:endnote w:type="continuationSeparator" w:id="0">
    <w:p w:rsidR="00873665" w:rsidRDefault="00873665" w:rsidP="007A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665" w:rsidRDefault="00873665" w:rsidP="007A6EA4">
      <w:pPr>
        <w:spacing w:after="0" w:line="240" w:lineRule="auto"/>
      </w:pPr>
      <w:r>
        <w:separator/>
      </w:r>
    </w:p>
  </w:footnote>
  <w:footnote w:type="continuationSeparator" w:id="0">
    <w:p w:rsidR="00873665" w:rsidRDefault="00873665" w:rsidP="007A6EA4">
      <w:pPr>
        <w:spacing w:after="0" w:line="240" w:lineRule="auto"/>
      </w:pPr>
      <w:r>
        <w:continuationSeparator/>
      </w:r>
    </w:p>
  </w:footnote>
  <w:footnote w:id="1">
    <w:p w:rsidR="007A6EA4" w:rsidRDefault="007A6EA4" w:rsidP="007A6EA4">
      <w:pPr>
        <w:pStyle w:val="Textodenotaderodap1"/>
        <w:rPr>
          <w:rFonts w:ascii="Times New Roman" w:eastAsia="Times New Roman" w:hAnsi="Times New Roman"/>
          <w:color w:val="auto"/>
        </w:rPr>
      </w:pPr>
      <w:r>
        <w:rPr>
          <w:rStyle w:val="Refdenotaderodap1"/>
          <w:rFonts w:ascii="Times New Roman" w:hAnsi="Times New Roman"/>
        </w:rPr>
        <w:footnoteRef/>
      </w:r>
      <w:r w:rsidR="0020699A">
        <w:rPr>
          <w:rFonts w:ascii="Times New Roman" w:hAnsi="Times New Roman"/>
        </w:rPr>
        <w:t xml:space="preserve">Aluna do Programa de Pós-Graduação Interdisciplinar </w:t>
      </w:r>
      <w:r>
        <w:rPr>
          <w:rFonts w:ascii="Times New Roman" w:hAnsi="Times New Roman"/>
        </w:rPr>
        <w:t xml:space="preserve">Sociedade, Cultura e Fronteiras; Universidade Estadual do Oeste do Paraná - UNIOESTE; Foz do Iguaçu, Paraná, Brasil; </w:t>
      </w:r>
      <w:hyperlink r:id="rId1" w:history="1">
        <w:r>
          <w:rPr>
            <w:rStyle w:val="Hipervnculo"/>
            <w:rFonts w:ascii="Times New Roman" w:hAnsi="Times New Roman"/>
          </w:rPr>
          <w:t>lauramarinoski@hotmail.com</w:t>
        </w:r>
      </w:hyperlink>
    </w:p>
  </w:footnote>
  <w:footnote w:id="2">
    <w:p w:rsidR="007A6EA4" w:rsidRDefault="007A6EA4" w:rsidP="007A6EA4">
      <w:pPr>
        <w:pStyle w:val="Textonotapie"/>
      </w:pPr>
      <w:r>
        <w:rPr>
          <w:rStyle w:val="Refdenotaalpie"/>
          <w:rFonts w:ascii="Times New Roman" w:hAnsi="Times New Roman"/>
        </w:rPr>
        <w:footnoteRef/>
      </w:r>
      <w:r>
        <w:rPr>
          <w:rFonts w:ascii="Times New Roman" w:hAnsi="Times New Roman"/>
        </w:rPr>
        <w:t xml:space="preserve"> Doutora em Antropologia Social; Universidade Estadual do Oeste do Paraná – UNIOESTE; Foz do Iguaçu, Paraná, Brasil; </w:t>
      </w:r>
      <w:hyperlink r:id="rId2" w:history="1">
        <w:r>
          <w:rPr>
            <w:rStyle w:val="Hipervnculo"/>
            <w:rFonts w:ascii="Times New Roman" w:hAnsi="Times New Roman"/>
          </w:rPr>
          <w:t>coeli.machado@yahoo.com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A6EA4"/>
    <w:rsid w:val="0020699A"/>
    <w:rsid w:val="003C04A1"/>
    <w:rsid w:val="006D267C"/>
    <w:rsid w:val="007A6EA4"/>
    <w:rsid w:val="007D16B3"/>
    <w:rsid w:val="00873665"/>
    <w:rsid w:val="00C6518C"/>
    <w:rsid w:val="00E83630"/>
    <w:rsid w:val="00F66C9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E88E7-A6E4-4E3E-A4F4-5753A153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EA4"/>
    <w:pPr>
      <w:spacing w:after="200" w:line="276" w:lineRule="auto"/>
    </w:pPr>
    <w:rPr>
      <w:rFonts w:ascii="Calibri" w:eastAsia="ヒラギノ角ゴ Pro W3" w:hAnsi="Calibri" w:cs="Times New Roman"/>
      <w:color w:val="00000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7A6EA4"/>
    <w:rPr>
      <w:color w:val="0563C1"/>
      <w:u w:val="single"/>
    </w:rPr>
  </w:style>
  <w:style w:type="paragraph" w:styleId="HTMLconformatoprevio">
    <w:name w:val="HTML Preformatted"/>
    <w:basedOn w:val="Normal"/>
    <w:link w:val="HTMLconformatoprevioCar"/>
    <w:uiPriority w:val="99"/>
    <w:semiHidden/>
    <w:unhideWhenUsed/>
    <w:rsid w:val="007A6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t-BR"/>
    </w:rPr>
  </w:style>
  <w:style w:type="character" w:customStyle="1" w:styleId="HTMLconformatoprevioCar">
    <w:name w:val="HTML con formato previo Car"/>
    <w:basedOn w:val="Fuentedeprrafopredeter"/>
    <w:link w:val="HTMLconformatoprevio"/>
    <w:uiPriority w:val="99"/>
    <w:semiHidden/>
    <w:rsid w:val="007A6EA4"/>
    <w:rPr>
      <w:rFonts w:ascii="Courier New" w:eastAsia="Times New Roman" w:hAnsi="Courier New" w:cs="Courier New"/>
      <w:sz w:val="20"/>
      <w:szCs w:val="20"/>
      <w:lang w:eastAsia="pt-BR"/>
    </w:rPr>
  </w:style>
  <w:style w:type="paragraph" w:styleId="Textonotapie">
    <w:name w:val="footnote text"/>
    <w:basedOn w:val="Normal"/>
    <w:link w:val="TextonotapieCar"/>
    <w:semiHidden/>
    <w:unhideWhenUsed/>
    <w:rsid w:val="007A6EA4"/>
    <w:rPr>
      <w:sz w:val="20"/>
      <w:szCs w:val="20"/>
    </w:rPr>
  </w:style>
  <w:style w:type="character" w:customStyle="1" w:styleId="TextonotapieCar">
    <w:name w:val="Texto nota pie Car"/>
    <w:basedOn w:val="Fuentedeprrafopredeter"/>
    <w:link w:val="Textonotapie"/>
    <w:semiHidden/>
    <w:rsid w:val="007A6EA4"/>
    <w:rPr>
      <w:rFonts w:ascii="Calibri" w:eastAsia="ヒラギノ角ゴ Pro W3" w:hAnsi="Calibri" w:cs="Times New Roman"/>
      <w:color w:val="000000"/>
      <w:sz w:val="20"/>
      <w:szCs w:val="20"/>
    </w:rPr>
  </w:style>
  <w:style w:type="paragraph" w:customStyle="1" w:styleId="Textodenotaderodap1">
    <w:name w:val="Texto de nota de rodapé1"/>
    <w:rsid w:val="007A6EA4"/>
    <w:pPr>
      <w:spacing w:after="200" w:line="276" w:lineRule="auto"/>
    </w:pPr>
    <w:rPr>
      <w:rFonts w:ascii="Calibri" w:eastAsia="ヒラギノ角ゴ Pro W3" w:hAnsi="Calibri" w:cs="Times New Roman"/>
      <w:color w:val="000000"/>
      <w:sz w:val="20"/>
      <w:szCs w:val="20"/>
      <w:lang w:eastAsia="pt-BR"/>
    </w:rPr>
  </w:style>
  <w:style w:type="character" w:styleId="Refdenotaalpie">
    <w:name w:val="footnote reference"/>
    <w:semiHidden/>
    <w:unhideWhenUsed/>
    <w:rsid w:val="007A6EA4"/>
    <w:rPr>
      <w:vertAlign w:val="superscript"/>
    </w:rPr>
  </w:style>
  <w:style w:type="character" w:customStyle="1" w:styleId="Refdenotaderodap1">
    <w:name w:val="Ref. de nota de rodapé1"/>
    <w:rsid w:val="007A6EA4"/>
    <w:rPr>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36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mailto:coeli.machado@yahoo.com" TargetMode="External"/><Relationship Id="rId1" Type="http://schemas.openxmlformats.org/officeDocument/2006/relationships/hyperlink" Target="mailto:lauramarinoski@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487</Words>
  <Characters>2680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Marinoski</dc:creator>
  <cp:keywords/>
  <dc:description/>
  <cp:lastModifiedBy>Carolina Gandulfo</cp:lastModifiedBy>
  <cp:revision>4</cp:revision>
  <dcterms:created xsi:type="dcterms:W3CDTF">2018-06-14T19:14:00Z</dcterms:created>
  <dcterms:modified xsi:type="dcterms:W3CDTF">2018-08-16T14:55:00Z</dcterms:modified>
</cp:coreProperties>
</file>