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3" w:rsidRDefault="000D7AC0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13009" cy="11590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009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53" w:rsidRDefault="005C4853">
      <w:pPr>
        <w:pStyle w:val="Textoindependiente"/>
        <w:spacing w:before="3"/>
        <w:ind w:left="0"/>
        <w:rPr>
          <w:rFonts w:ascii="Times New Roman"/>
          <w:sz w:val="8"/>
        </w:rPr>
      </w:pPr>
    </w:p>
    <w:p w:rsidR="005C4853" w:rsidRDefault="000D7AC0">
      <w:pPr>
        <w:pStyle w:val="Ttulo1"/>
        <w:spacing w:before="92"/>
      </w:pPr>
      <w:r>
        <w:t>V SIMPÓSIO INTERNACIONAL</w:t>
      </w:r>
    </w:p>
    <w:p w:rsidR="005C4853" w:rsidRDefault="000D7AC0">
      <w:pPr>
        <w:ind w:left="1837" w:right="185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Encontros</w:t>
      </w:r>
      <w:proofErr w:type="spellEnd"/>
      <w:r>
        <w:rPr>
          <w:b/>
          <w:i/>
          <w:sz w:val="24"/>
        </w:rPr>
        <w:t xml:space="preserve"> etnográficos con </w:t>
      </w:r>
      <w:proofErr w:type="spellStart"/>
      <w:r>
        <w:rPr>
          <w:b/>
          <w:i/>
          <w:sz w:val="24"/>
        </w:rPr>
        <w:t>crianças</w:t>
      </w:r>
      <w:proofErr w:type="spellEnd"/>
      <w:r>
        <w:rPr>
          <w:b/>
          <w:i/>
          <w:sz w:val="24"/>
        </w:rPr>
        <w:t xml:space="preserve">, adolescentes e </w:t>
      </w:r>
      <w:proofErr w:type="spellStart"/>
      <w:r>
        <w:rPr>
          <w:b/>
          <w:i/>
          <w:sz w:val="24"/>
        </w:rPr>
        <w:t>jovens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em</w:t>
      </w:r>
      <w:proofErr w:type="spellEnd"/>
      <w:r>
        <w:rPr>
          <w:b/>
          <w:i/>
          <w:sz w:val="24"/>
        </w:rPr>
        <w:t xml:space="preserve"> contextos educativos</w:t>
      </w:r>
    </w:p>
    <w:p w:rsidR="005C4853" w:rsidRDefault="000D7AC0">
      <w:pPr>
        <w:ind w:right="16"/>
        <w:jc w:val="center"/>
        <w:rPr>
          <w:b/>
          <w:i/>
          <w:sz w:val="24"/>
        </w:rPr>
      </w:pPr>
      <w:proofErr w:type="gramStart"/>
      <w:r>
        <w:rPr>
          <w:b/>
          <w:i/>
          <w:w w:val="99"/>
          <w:sz w:val="24"/>
        </w:rPr>
        <w:t>e</w:t>
      </w:r>
      <w:proofErr w:type="gramEnd"/>
    </w:p>
    <w:p w:rsidR="005C4853" w:rsidRDefault="000D7AC0">
      <w:pPr>
        <w:ind w:left="3060"/>
        <w:rPr>
          <w:b/>
          <w:sz w:val="24"/>
        </w:rPr>
      </w:pPr>
      <w:r>
        <w:rPr>
          <w:b/>
          <w:sz w:val="24"/>
        </w:rPr>
        <w:t>II SIMPÓSIO INTERNACIONAL</w:t>
      </w:r>
    </w:p>
    <w:p w:rsidR="005C4853" w:rsidRDefault="000D7AC0">
      <w:pPr>
        <w:spacing w:before="1"/>
        <w:ind w:left="1129" w:right="1214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de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Investigaçõesqualitativas</w:t>
      </w:r>
      <w:proofErr w:type="spellEnd"/>
      <w:r>
        <w:rPr>
          <w:b/>
          <w:i/>
          <w:sz w:val="24"/>
        </w:rPr>
        <w:t xml:space="preserve"> con </w:t>
      </w:r>
      <w:proofErr w:type="spellStart"/>
      <w:r>
        <w:rPr>
          <w:b/>
          <w:i/>
          <w:sz w:val="24"/>
        </w:rPr>
        <w:t>participacipação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crianças</w:t>
      </w:r>
      <w:proofErr w:type="spellEnd"/>
      <w:r>
        <w:rPr>
          <w:b/>
          <w:i/>
          <w:sz w:val="24"/>
        </w:rPr>
        <w:t xml:space="preserve">, adolescentes e </w:t>
      </w:r>
      <w:proofErr w:type="spellStart"/>
      <w:r>
        <w:rPr>
          <w:b/>
          <w:i/>
          <w:sz w:val="24"/>
        </w:rPr>
        <w:t>jovens</w:t>
      </w:r>
      <w:proofErr w:type="spellEnd"/>
    </w:p>
    <w:p w:rsidR="005C4853" w:rsidRDefault="000D7AC0">
      <w:pPr>
        <w:spacing w:before="207"/>
        <w:ind w:left="2042" w:right="2041" w:firstLine="1066"/>
        <w:rPr>
          <w:b/>
          <w:sz w:val="27"/>
        </w:rPr>
      </w:pPr>
      <w:r>
        <w:rPr>
          <w:b/>
          <w:color w:val="800000"/>
          <w:sz w:val="27"/>
        </w:rPr>
        <w:t>Facultad de Humanidades Universidad Nacional del Nordeste (UNNE)</w:t>
      </w:r>
    </w:p>
    <w:p w:rsidR="005C4853" w:rsidRDefault="000D7AC0">
      <w:pPr>
        <w:spacing w:before="114"/>
        <w:ind w:left="2801" w:right="2815"/>
        <w:jc w:val="center"/>
        <w:rPr>
          <w:b/>
          <w:sz w:val="27"/>
        </w:rPr>
      </w:pPr>
      <w:r>
        <w:rPr>
          <w:b/>
          <w:color w:val="800000"/>
          <w:sz w:val="27"/>
        </w:rPr>
        <w:t>Chaco / Corrientes – Argentina 24, 25 y 26 de octubre de 2018</w:t>
      </w:r>
    </w:p>
    <w:p w:rsidR="00C37701" w:rsidRDefault="00C37701">
      <w:pPr>
        <w:pStyle w:val="Ttulo2"/>
        <w:spacing w:before="207"/>
        <w:rPr>
          <w:color w:val="800000"/>
        </w:rPr>
      </w:pPr>
    </w:p>
    <w:p w:rsidR="00C37701" w:rsidRDefault="00C37701" w:rsidP="00C377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C170E" w:rsidRDefault="003C170E" w:rsidP="00B626F6">
      <w:pPr>
        <w:pStyle w:val="Textbod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331235">
        <w:rPr>
          <w:rFonts w:ascii="Times New Roman" w:hAnsi="Times New Roman" w:cs="Times New Roman"/>
          <w:b/>
        </w:rPr>
        <w:t>FEMINISMO E EMPODERAMENTO</w:t>
      </w:r>
      <w:r>
        <w:rPr>
          <w:rFonts w:ascii="Times New Roman" w:hAnsi="Times New Roman" w:cs="Times New Roman"/>
          <w:b/>
        </w:rPr>
        <w:t xml:space="preserve"> - </w:t>
      </w:r>
    </w:p>
    <w:p w:rsidR="00B626F6" w:rsidRPr="0040674D" w:rsidRDefault="00331235" w:rsidP="00B626F6">
      <w:pPr>
        <w:pStyle w:val="Textbod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ETNOGRAFIA DO COLETIVO “A ESCRITA INSUBMISSA DE MULHERES NEGRAS NO BRASIL”</w:t>
      </w:r>
    </w:p>
    <w:p w:rsidR="00FD75B9" w:rsidRDefault="00FD75B9" w:rsidP="00C377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18"/>
          <w:shd w:val="clear" w:color="auto" w:fill="FFFFFF"/>
        </w:rPr>
      </w:pPr>
    </w:p>
    <w:p w:rsidR="00FD75B9" w:rsidRDefault="00FD75B9" w:rsidP="00FD75B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18"/>
          <w:shd w:val="clear" w:color="auto" w:fill="FFFFFF"/>
        </w:rPr>
      </w:pPr>
    </w:p>
    <w:p w:rsidR="00FD75B9" w:rsidRPr="00FD75B9" w:rsidRDefault="00FD75B9" w:rsidP="00A042C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18"/>
          <w:shd w:val="clear" w:color="auto" w:fill="FFFFFF"/>
        </w:rPr>
      </w:pPr>
    </w:p>
    <w:p w:rsidR="00EB5122" w:rsidRDefault="00FD75B9" w:rsidP="00EB512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Cs w:val="18"/>
          <w:shd w:val="clear" w:color="auto" w:fill="FFFFFF"/>
        </w:rPr>
      </w:pPr>
      <w:r w:rsidRPr="00FD75B9">
        <w:rPr>
          <w:rFonts w:ascii="Arial" w:hAnsi="Arial" w:cs="Arial"/>
          <w:b/>
          <w:szCs w:val="18"/>
          <w:shd w:val="clear" w:color="auto" w:fill="FFFFFF"/>
        </w:rPr>
        <w:t>Francisca Márcia Costa de Souza</w:t>
      </w:r>
      <w:r w:rsidR="001E01E2">
        <w:rPr>
          <w:rStyle w:val="Refdenotaalpie"/>
          <w:rFonts w:ascii="Arial" w:hAnsi="Arial" w:cs="Arial"/>
          <w:b/>
          <w:szCs w:val="18"/>
          <w:shd w:val="clear" w:color="auto" w:fill="FFFFFF"/>
        </w:rPr>
        <w:footnoteReference w:id="1"/>
      </w:r>
    </w:p>
    <w:p w:rsidR="00F02779" w:rsidRDefault="00F02779" w:rsidP="00A042C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Cs w:val="18"/>
          <w:shd w:val="clear" w:color="auto" w:fill="FFFFFF"/>
        </w:rPr>
      </w:pPr>
    </w:p>
    <w:p w:rsidR="00CB6688" w:rsidRPr="00EB5122" w:rsidRDefault="00EB5122" w:rsidP="00EB5122">
      <w:pPr>
        <w:pStyle w:val="Textbody"/>
        <w:spacing w:line="240" w:lineRule="auto"/>
        <w:jc w:val="right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Isabel Cardoso Paz</w:t>
      </w:r>
      <w:bookmarkEnd w:id="0"/>
      <w:r>
        <w:rPr>
          <w:rStyle w:val="Refdenotaalpie"/>
          <w:rFonts w:ascii="Arial" w:hAnsi="Arial" w:cs="Arial"/>
          <w:b/>
          <w:szCs w:val="18"/>
          <w:shd w:val="clear" w:color="auto" w:fill="FFFFFF"/>
        </w:rPr>
        <w:footnoteReference w:id="2"/>
      </w:r>
    </w:p>
    <w:p w:rsidR="00C37701" w:rsidRPr="00D031D2" w:rsidRDefault="00C37701" w:rsidP="00FD75B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EF5B38" w:rsidRDefault="00FD75B9" w:rsidP="00EF5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5546A">
        <w:rPr>
          <w:rFonts w:ascii="Arial" w:hAnsi="Arial" w:cs="Arial"/>
          <w:szCs w:val="18"/>
          <w:shd w:val="clear" w:color="auto" w:fill="FFFFFF"/>
        </w:rPr>
        <w:t xml:space="preserve">Por longo tempo </w:t>
      </w:r>
      <w:r w:rsidR="00C37701" w:rsidRPr="0045546A">
        <w:rPr>
          <w:rFonts w:ascii="Arial" w:hAnsi="Arial" w:cs="Arial"/>
          <w:szCs w:val="18"/>
          <w:shd w:val="clear" w:color="auto" w:fill="FFFFFF"/>
        </w:rPr>
        <w:t xml:space="preserve">o mito da </w:t>
      </w:r>
      <w:r w:rsidR="00C37701" w:rsidRPr="0045546A">
        <w:rPr>
          <w:rFonts w:ascii="Arial" w:hAnsi="Arial" w:cs="Arial"/>
          <w:i/>
          <w:szCs w:val="18"/>
          <w:shd w:val="clear" w:color="auto" w:fill="FFFFFF"/>
        </w:rPr>
        <w:t>democracia racial</w:t>
      </w:r>
      <w:r w:rsidR="00C37701" w:rsidRPr="0045546A">
        <w:rPr>
          <w:rFonts w:ascii="Arial" w:hAnsi="Arial" w:cs="Arial"/>
          <w:szCs w:val="18"/>
          <w:shd w:val="clear" w:color="auto" w:fill="FFFFFF"/>
        </w:rPr>
        <w:t xml:space="preserve"> no Brasil</w:t>
      </w:r>
      <w:r w:rsidRPr="0045546A">
        <w:rPr>
          <w:rFonts w:ascii="Arial" w:hAnsi="Arial" w:cs="Arial"/>
          <w:szCs w:val="18"/>
          <w:shd w:val="clear" w:color="auto" w:fill="FFFFFF"/>
        </w:rPr>
        <w:t xml:space="preserve"> justificou o lugar subalterno a que foi confinada a população negra de passado escravista. Neste contexto marcado pela desigualdade e exclusão,</w:t>
      </w:r>
      <w:r w:rsidR="00C37701" w:rsidRPr="0045546A">
        <w:rPr>
          <w:rFonts w:ascii="Arial" w:hAnsi="Arial" w:cs="Arial"/>
          <w:szCs w:val="18"/>
          <w:shd w:val="clear" w:color="auto" w:fill="FFFFFF"/>
        </w:rPr>
        <w:t xml:space="preserve"> os casos</w:t>
      </w:r>
      <w:r w:rsidRPr="0045546A">
        <w:rPr>
          <w:rFonts w:ascii="Arial" w:hAnsi="Arial" w:cs="Arial"/>
          <w:szCs w:val="18"/>
          <w:shd w:val="clear" w:color="auto" w:fill="FFFFFF"/>
        </w:rPr>
        <w:t xml:space="preserve"> de racismo</w:t>
      </w:r>
      <w:r w:rsidR="00E93BB3" w:rsidRPr="0045546A">
        <w:rPr>
          <w:rFonts w:ascii="Arial" w:hAnsi="Arial" w:cs="Arial"/>
          <w:szCs w:val="18"/>
          <w:shd w:val="clear" w:color="auto" w:fill="FFFFFF"/>
        </w:rPr>
        <w:t xml:space="preserve"> e violência tê</w:t>
      </w:r>
      <w:r w:rsidRPr="0045546A">
        <w:rPr>
          <w:rFonts w:ascii="Arial" w:hAnsi="Arial" w:cs="Arial"/>
          <w:szCs w:val="18"/>
          <w:shd w:val="clear" w:color="auto" w:fill="FFFFFF"/>
        </w:rPr>
        <w:t>m se multiplicado</w:t>
      </w:r>
      <w:r w:rsidR="00C37701" w:rsidRPr="0045546A">
        <w:rPr>
          <w:rFonts w:ascii="Arial" w:hAnsi="Arial" w:cs="Arial"/>
          <w:szCs w:val="18"/>
          <w:shd w:val="clear" w:color="auto" w:fill="FFFFFF"/>
        </w:rPr>
        <w:t xml:space="preserve"> nos últimos </w:t>
      </w:r>
      <w:proofErr w:type="spellStart"/>
      <w:r w:rsidR="00C37701" w:rsidRPr="0045546A">
        <w:rPr>
          <w:rFonts w:ascii="Arial" w:hAnsi="Arial" w:cs="Arial"/>
          <w:szCs w:val="18"/>
          <w:shd w:val="clear" w:color="auto" w:fill="FFFFFF"/>
        </w:rPr>
        <w:t>tempos.</w:t>
      </w:r>
      <w:r w:rsidRPr="0045546A">
        <w:rPr>
          <w:rFonts w:ascii="Arial" w:hAnsi="Arial" w:cs="Arial"/>
          <w:bCs/>
          <w:szCs w:val="18"/>
        </w:rPr>
        <w:t>De</w:t>
      </w:r>
      <w:proofErr w:type="spellEnd"/>
      <w:r w:rsidRPr="0045546A">
        <w:rPr>
          <w:rFonts w:ascii="Arial" w:hAnsi="Arial" w:cs="Arial"/>
          <w:bCs/>
          <w:szCs w:val="18"/>
        </w:rPr>
        <w:t xml:space="preserve"> acordo com o estudo recente, a população negra, jovem e de baixa escolaridade continua totalizando a maior parte das vítimas de homicídios no país. A </w:t>
      </w:r>
      <w:r w:rsidRPr="0045546A">
        <w:rPr>
          <w:rFonts w:ascii="Arial" w:hAnsi="Arial" w:cs="Arial"/>
          <w:bCs/>
          <w:szCs w:val="18"/>
        </w:rPr>
        <w:lastRenderedPageBreak/>
        <w:t xml:space="preserve">população negra corresponde a maioria (78,9%) dos 10% dos indivíduos com mais chances de serem vítimas de homicídios. </w:t>
      </w:r>
      <w:r w:rsidR="00ED2C4E" w:rsidRPr="0045546A">
        <w:rPr>
          <w:rFonts w:ascii="Arial" w:hAnsi="Arial" w:cs="Arial"/>
          <w:bCs/>
          <w:szCs w:val="18"/>
        </w:rPr>
        <w:t xml:space="preserve">Em </w:t>
      </w:r>
      <w:proofErr w:type="gramStart"/>
      <w:r w:rsidR="00ED2C4E" w:rsidRPr="0045546A">
        <w:rPr>
          <w:rFonts w:ascii="Arial" w:hAnsi="Arial" w:cs="Arial"/>
          <w:bCs/>
          <w:szCs w:val="18"/>
        </w:rPr>
        <w:t>2017</w:t>
      </w:r>
      <w:r w:rsidRPr="0045546A">
        <w:rPr>
          <w:rFonts w:ascii="Arial" w:hAnsi="Arial" w:cs="Arial"/>
          <w:bCs/>
          <w:szCs w:val="18"/>
        </w:rPr>
        <w:t>,  56</w:t>
      </w:r>
      <w:proofErr w:type="gramEnd"/>
      <w:r w:rsidRPr="0045546A">
        <w:rPr>
          <w:rFonts w:ascii="Arial" w:hAnsi="Arial" w:cs="Arial"/>
          <w:bCs/>
          <w:szCs w:val="18"/>
        </w:rPr>
        <w:t xml:space="preserve"> mil pessoas foram assassinadas, sendo que 30 mil eram jovens e, entre eles, 77% negros. Esse resultado assustador é resultado de uma política de criminalização da pobreza e da indiferença histórica em relação aos jovens negros, pobres e de periferia. </w:t>
      </w:r>
      <w:r w:rsidR="0077110F" w:rsidRPr="0045546A">
        <w:rPr>
          <w:rFonts w:ascii="Arial" w:hAnsi="Arial" w:cs="Arial"/>
          <w:bCs/>
          <w:szCs w:val="18"/>
        </w:rPr>
        <w:t xml:space="preserve">Além disso, o racismo </w:t>
      </w:r>
      <w:proofErr w:type="spellStart"/>
      <w:r w:rsidR="0077110F" w:rsidRPr="0045546A">
        <w:rPr>
          <w:rFonts w:ascii="Arial" w:hAnsi="Arial" w:cs="Arial"/>
          <w:bCs/>
          <w:szCs w:val="18"/>
        </w:rPr>
        <w:t>introjetado</w:t>
      </w:r>
      <w:proofErr w:type="spellEnd"/>
      <w:r w:rsidR="0077110F" w:rsidRPr="0045546A">
        <w:rPr>
          <w:rFonts w:ascii="Arial" w:hAnsi="Arial" w:cs="Arial"/>
          <w:bCs/>
          <w:szCs w:val="18"/>
        </w:rPr>
        <w:t xml:space="preserve"> nos profissionais de segurança pública explica o alto índice de mortandade da população negra, via de regra, e</w:t>
      </w:r>
      <w:r w:rsidRPr="0045546A">
        <w:rPr>
          <w:rFonts w:ascii="Arial" w:hAnsi="Arial" w:cs="Arial"/>
          <w:bCs/>
          <w:szCs w:val="18"/>
        </w:rPr>
        <w:t xml:space="preserve">sse genocídio silenciado </w:t>
      </w:r>
      <w:proofErr w:type="spellStart"/>
      <w:r w:rsidRPr="0045546A">
        <w:rPr>
          <w:rFonts w:ascii="Arial" w:hAnsi="Arial" w:cs="Arial"/>
          <w:bCs/>
          <w:szCs w:val="18"/>
        </w:rPr>
        <w:t>fica</w:t>
      </w:r>
      <w:proofErr w:type="spellEnd"/>
      <w:r w:rsidRPr="0045546A">
        <w:rPr>
          <w:rFonts w:ascii="Arial" w:hAnsi="Arial" w:cs="Arial"/>
          <w:bCs/>
          <w:szCs w:val="18"/>
        </w:rPr>
        <w:t xml:space="preserve"> impune</w:t>
      </w:r>
      <w:r w:rsidR="0077110F" w:rsidRPr="0045546A">
        <w:rPr>
          <w:rFonts w:ascii="Arial" w:hAnsi="Arial" w:cs="Arial"/>
          <w:bCs/>
          <w:szCs w:val="18"/>
        </w:rPr>
        <w:t xml:space="preserve">. </w:t>
      </w:r>
      <w:r w:rsidR="00554065" w:rsidRPr="0045546A">
        <w:rPr>
          <w:rFonts w:ascii="Arial" w:hAnsi="Arial" w:cs="Arial"/>
          <w:bCs/>
          <w:szCs w:val="18"/>
        </w:rPr>
        <w:t>A</w:t>
      </w:r>
      <w:r w:rsidR="0077110F" w:rsidRPr="0045546A">
        <w:rPr>
          <w:rFonts w:ascii="Arial" w:hAnsi="Arial" w:cs="Arial"/>
          <w:bCs/>
          <w:szCs w:val="18"/>
        </w:rPr>
        <w:t xml:space="preserve"> razão disso</w:t>
      </w:r>
      <w:r w:rsidR="00554065" w:rsidRPr="0045546A">
        <w:rPr>
          <w:rFonts w:ascii="Arial" w:hAnsi="Arial" w:cs="Arial"/>
          <w:bCs/>
          <w:szCs w:val="18"/>
        </w:rPr>
        <w:t xml:space="preserve"> finca raízes</w:t>
      </w:r>
      <w:r w:rsidR="00CB6688" w:rsidRPr="0045546A">
        <w:rPr>
          <w:rFonts w:ascii="Arial" w:hAnsi="Arial" w:cs="Arial"/>
          <w:bCs/>
          <w:szCs w:val="18"/>
        </w:rPr>
        <w:t xml:space="preserve"> profunda</w:t>
      </w:r>
      <w:r w:rsidR="00A11EC6" w:rsidRPr="0045546A">
        <w:rPr>
          <w:rFonts w:ascii="Arial" w:hAnsi="Arial" w:cs="Arial"/>
          <w:bCs/>
          <w:szCs w:val="18"/>
        </w:rPr>
        <w:t>s</w:t>
      </w:r>
      <w:r w:rsidR="00554065" w:rsidRPr="0045546A">
        <w:rPr>
          <w:rFonts w:ascii="Arial" w:hAnsi="Arial" w:cs="Arial"/>
          <w:bCs/>
          <w:szCs w:val="18"/>
        </w:rPr>
        <w:t xml:space="preserve"> n</w:t>
      </w:r>
      <w:r w:rsidR="00C37701" w:rsidRPr="0045546A">
        <w:rPr>
          <w:rFonts w:ascii="Arial" w:hAnsi="Arial" w:cs="Arial"/>
          <w:szCs w:val="18"/>
          <w:shd w:val="clear" w:color="auto" w:fill="FFFFFF"/>
        </w:rPr>
        <w:t xml:space="preserve">a </w:t>
      </w:r>
      <w:r w:rsidR="00CB6688" w:rsidRPr="0045546A">
        <w:rPr>
          <w:rFonts w:ascii="Arial" w:hAnsi="Arial" w:cs="Arial"/>
          <w:szCs w:val="18"/>
          <w:shd w:val="clear" w:color="auto" w:fill="FFFFFF"/>
        </w:rPr>
        <w:t>ausência</w:t>
      </w:r>
      <w:r w:rsidR="00C37701" w:rsidRPr="0045546A">
        <w:rPr>
          <w:rFonts w:ascii="Arial" w:hAnsi="Arial" w:cs="Arial"/>
          <w:szCs w:val="18"/>
        </w:rPr>
        <w:t xml:space="preserve"> de enfrentamento</w:t>
      </w:r>
      <w:r w:rsidR="00CB6688" w:rsidRPr="0045546A">
        <w:rPr>
          <w:rFonts w:ascii="Arial" w:hAnsi="Arial" w:cs="Arial"/>
          <w:szCs w:val="18"/>
        </w:rPr>
        <w:t xml:space="preserve"> permanente</w:t>
      </w:r>
      <w:r w:rsidR="00C37701" w:rsidRPr="0045546A">
        <w:rPr>
          <w:rFonts w:ascii="Arial" w:hAnsi="Arial" w:cs="Arial"/>
          <w:szCs w:val="18"/>
        </w:rPr>
        <w:t xml:space="preserve"> de nosso passado colonial </w:t>
      </w:r>
      <w:r w:rsidR="00CB6688" w:rsidRPr="0045546A">
        <w:rPr>
          <w:rFonts w:ascii="Arial" w:hAnsi="Arial" w:cs="Arial"/>
          <w:szCs w:val="18"/>
        </w:rPr>
        <w:t xml:space="preserve">e </w:t>
      </w:r>
      <w:r w:rsidR="00C37701" w:rsidRPr="0045546A">
        <w:rPr>
          <w:rFonts w:ascii="Arial" w:hAnsi="Arial" w:cs="Arial"/>
          <w:szCs w:val="18"/>
        </w:rPr>
        <w:t>escravista, que</w:t>
      </w:r>
      <w:r w:rsidR="00554065" w:rsidRPr="0045546A">
        <w:rPr>
          <w:rFonts w:ascii="Arial" w:hAnsi="Arial" w:cs="Arial"/>
          <w:szCs w:val="18"/>
        </w:rPr>
        <w:t>,</w:t>
      </w:r>
      <w:r w:rsidR="00C37701" w:rsidRPr="0045546A">
        <w:rPr>
          <w:rFonts w:ascii="Arial" w:hAnsi="Arial" w:cs="Arial"/>
          <w:szCs w:val="18"/>
        </w:rPr>
        <w:t xml:space="preserve"> nos dias de hoje</w:t>
      </w:r>
      <w:r w:rsidR="00CB6688" w:rsidRPr="0045546A">
        <w:rPr>
          <w:rFonts w:ascii="Arial" w:hAnsi="Arial" w:cs="Arial"/>
          <w:szCs w:val="18"/>
        </w:rPr>
        <w:t>,</w:t>
      </w:r>
      <w:r w:rsidR="00C37701" w:rsidRPr="0045546A">
        <w:rPr>
          <w:rFonts w:ascii="Arial" w:hAnsi="Arial" w:cs="Arial"/>
          <w:szCs w:val="18"/>
        </w:rPr>
        <w:t xml:space="preserve"> assume proporções preocupantes, </w:t>
      </w:r>
      <w:proofErr w:type="gramStart"/>
      <w:r w:rsidR="00554065" w:rsidRPr="0045546A">
        <w:rPr>
          <w:rFonts w:ascii="Arial" w:hAnsi="Arial" w:cs="Arial"/>
          <w:szCs w:val="18"/>
        </w:rPr>
        <w:t xml:space="preserve">especialmente,  </w:t>
      </w:r>
      <w:r w:rsidR="00C37701" w:rsidRPr="0045546A">
        <w:rPr>
          <w:rFonts w:ascii="Arial" w:hAnsi="Arial" w:cs="Arial"/>
          <w:szCs w:val="18"/>
        </w:rPr>
        <w:t>quando</w:t>
      </w:r>
      <w:proofErr w:type="gramEnd"/>
      <w:r w:rsidR="00C37701" w:rsidRPr="0045546A">
        <w:rPr>
          <w:rFonts w:ascii="Arial" w:hAnsi="Arial" w:cs="Arial"/>
          <w:szCs w:val="18"/>
        </w:rPr>
        <w:t xml:space="preserve"> nos debruçamos sobre os casos de </w:t>
      </w:r>
      <w:r w:rsidR="000C7B25" w:rsidRPr="0045546A">
        <w:rPr>
          <w:rFonts w:ascii="Arial" w:hAnsi="Arial" w:cs="Arial"/>
          <w:szCs w:val="18"/>
        </w:rPr>
        <w:t xml:space="preserve">ódio, imbecilidade, golpe, </w:t>
      </w:r>
      <w:r w:rsidR="00C37701" w:rsidRPr="0045546A">
        <w:rPr>
          <w:rFonts w:ascii="Arial" w:hAnsi="Arial" w:cs="Arial"/>
          <w:szCs w:val="18"/>
        </w:rPr>
        <w:t xml:space="preserve">violência, discriminação, preconceito à cultura, </w:t>
      </w:r>
      <w:r w:rsidR="00554065" w:rsidRPr="0045546A">
        <w:rPr>
          <w:rFonts w:ascii="Arial" w:hAnsi="Arial" w:cs="Arial"/>
          <w:szCs w:val="18"/>
        </w:rPr>
        <w:t xml:space="preserve">à história e </w:t>
      </w:r>
      <w:r w:rsidR="00CB6688" w:rsidRPr="0045546A">
        <w:rPr>
          <w:rFonts w:ascii="Arial" w:hAnsi="Arial" w:cs="Arial"/>
          <w:szCs w:val="18"/>
        </w:rPr>
        <w:t>à religião afro-brasileira, portanto, partimos do pressuposto que</w:t>
      </w:r>
      <w:r w:rsidR="00C37701" w:rsidRPr="0045546A">
        <w:rPr>
          <w:rFonts w:ascii="Arial" w:hAnsi="Arial" w:cs="Arial"/>
          <w:szCs w:val="18"/>
        </w:rPr>
        <w:t xml:space="preserve"> racismo no Brasil é histórico e estrutural. </w:t>
      </w:r>
      <w:r w:rsidR="00CB6688" w:rsidRPr="0045546A">
        <w:rPr>
          <w:rFonts w:ascii="Arial" w:hAnsi="Arial" w:cs="Arial"/>
          <w:szCs w:val="18"/>
        </w:rPr>
        <w:t>Nesse sentido, n</w:t>
      </w:r>
      <w:r w:rsidR="00C37701" w:rsidRPr="0045546A">
        <w:rPr>
          <w:rFonts w:ascii="Arial" w:hAnsi="Arial" w:cs="Arial"/>
          <w:szCs w:val="18"/>
        </w:rPr>
        <w:t xml:space="preserve">ão é coincidência o lugar que os </w:t>
      </w:r>
      <w:proofErr w:type="spellStart"/>
      <w:r w:rsidR="00C37701" w:rsidRPr="0045546A">
        <w:rPr>
          <w:rFonts w:ascii="Arial" w:hAnsi="Arial" w:cs="Arial"/>
          <w:szCs w:val="18"/>
        </w:rPr>
        <w:t>afro-descendentes</w:t>
      </w:r>
      <w:proofErr w:type="spellEnd"/>
      <w:r w:rsidR="00C37701" w:rsidRPr="0045546A">
        <w:rPr>
          <w:rFonts w:ascii="Arial" w:hAnsi="Arial" w:cs="Arial"/>
          <w:szCs w:val="18"/>
        </w:rPr>
        <w:t xml:space="preserve"> ocu</w:t>
      </w:r>
      <w:r w:rsidR="00CB6688" w:rsidRPr="0045546A">
        <w:rPr>
          <w:rFonts w:ascii="Arial" w:hAnsi="Arial" w:cs="Arial"/>
          <w:szCs w:val="18"/>
        </w:rPr>
        <w:t>pam no Brasil, c</w:t>
      </w:r>
      <w:r w:rsidR="00C37701" w:rsidRPr="0045546A">
        <w:rPr>
          <w:rFonts w:ascii="Arial" w:hAnsi="Arial" w:cs="Arial"/>
          <w:szCs w:val="18"/>
        </w:rPr>
        <w:t>omo é sabido</w:t>
      </w:r>
      <w:r w:rsidR="00CB6688" w:rsidRPr="0045546A">
        <w:rPr>
          <w:rFonts w:ascii="Arial" w:hAnsi="Arial" w:cs="Arial"/>
          <w:szCs w:val="18"/>
        </w:rPr>
        <w:t xml:space="preserve">, eles são </w:t>
      </w:r>
      <w:r w:rsidR="00554065" w:rsidRPr="0045546A">
        <w:rPr>
          <w:rFonts w:ascii="Arial" w:hAnsi="Arial" w:cs="Arial"/>
          <w:szCs w:val="18"/>
        </w:rPr>
        <w:t>invisí</w:t>
      </w:r>
      <w:r w:rsidR="00C37701" w:rsidRPr="0045546A">
        <w:rPr>
          <w:rFonts w:ascii="Arial" w:hAnsi="Arial" w:cs="Arial"/>
          <w:szCs w:val="18"/>
        </w:rPr>
        <w:t>veis</w:t>
      </w:r>
      <w:r w:rsidR="00CB6688" w:rsidRPr="0045546A">
        <w:rPr>
          <w:rFonts w:ascii="Arial" w:hAnsi="Arial" w:cs="Arial"/>
          <w:szCs w:val="18"/>
        </w:rPr>
        <w:t xml:space="preserve"> e silenciados</w:t>
      </w:r>
      <w:r w:rsidR="00C37701" w:rsidRPr="0045546A">
        <w:rPr>
          <w:rFonts w:ascii="Arial" w:hAnsi="Arial" w:cs="Arial"/>
          <w:szCs w:val="18"/>
        </w:rPr>
        <w:t>. A juventude negra e pobre morre diariamente nos confrontos nas comunidades tomadas pelos traficantes de drogas e abandonadas pelo Estado. As</w:t>
      </w:r>
      <w:r w:rsidR="00CB6688" w:rsidRPr="0045546A">
        <w:rPr>
          <w:rFonts w:ascii="Arial" w:hAnsi="Arial" w:cs="Arial"/>
          <w:szCs w:val="18"/>
        </w:rPr>
        <w:t xml:space="preserve"> mulheres negras</w:t>
      </w:r>
      <w:r w:rsidR="00C37701" w:rsidRPr="0045546A">
        <w:rPr>
          <w:rFonts w:ascii="Arial" w:hAnsi="Arial" w:cs="Arial"/>
          <w:szCs w:val="18"/>
        </w:rPr>
        <w:t xml:space="preserve"> sofrem com </w:t>
      </w:r>
      <w:r w:rsidR="000C7B25" w:rsidRPr="0045546A">
        <w:rPr>
          <w:rFonts w:ascii="Arial" w:hAnsi="Arial" w:cs="Arial"/>
          <w:szCs w:val="18"/>
        </w:rPr>
        <w:t xml:space="preserve">abortos não assistidos, </w:t>
      </w:r>
      <w:r w:rsidR="00C37701" w:rsidRPr="0045546A">
        <w:rPr>
          <w:rFonts w:ascii="Arial" w:hAnsi="Arial" w:cs="Arial"/>
          <w:szCs w:val="18"/>
        </w:rPr>
        <w:t xml:space="preserve">violência doméstica e engrossam os números lamentáveis de </w:t>
      </w:r>
      <w:proofErr w:type="spellStart"/>
      <w:r w:rsidR="00C37701" w:rsidRPr="0045546A">
        <w:rPr>
          <w:rFonts w:ascii="Arial" w:hAnsi="Arial" w:cs="Arial"/>
          <w:szCs w:val="18"/>
        </w:rPr>
        <w:t>feminicídio</w:t>
      </w:r>
      <w:proofErr w:type="spellEnd"/>
      <w:r w:rsidR="00554065" w:rsidRPr="0045546A">
        <w:rPr>
          <w:rFonts w:ascii="Arial" w:hAnsi="Arial" w:cs="Arial"/>
          <w:szCs w:val="18"/>
        </w:rPr>
        <w:t xml:space="preserve"> no Brasil</w:t>
      </w:r>
      <w:r w:rsidR="00C37701" w:rsidRPr="0045546A">
        <w:rPr>
          <w:rFonts w:ascii="Arial" w:hAnsi="Arial" w:cs="Arial"/>
          <w:szCs w:val="18"/>
        </w:rPr>
        <w:t xml:space="preserve">. Diante deste cenário crítico, </w:t>
      </w:r>
      <w:r w:rsidR="00554065" w:rsidRPr="0045546A">
        <w:rPr>
          <w:rFonts w:ascii="Arial" w:hAnsi="Arial" w:cs="Arial"/>
          <w:szCs w:val="18"/>
        </w:rPr>
        <w:t>desenvolvemos o projeto de pesquisa, no</w:t>
      </w:r>
      <w:r w:rsidR="00A26940" w:rsidRPr="0045546A">
        <w:rPr>
          <w:rFonts w:ascii="Arial" w:hAnsi="Arial" w:cs="Arial"/>
          <w:szCs w:val="18"/>
        </w:rPr>
        <w:t xml:space="preserve"> âmbito do</w:t>
      </w:r>
      <w:r w:rsidR="007A24E2" w:rsidRPr="0045546A">
        <w:rPr>
          <w:rFonts w:ascii="Arial" w:hAnsi="Arial" w:cs="Arial"/>
          <w:szCs w:val="18"/>
        </w:rPr>
        <w:t xml:space="preserve"> edit</w:t>
      </w:r>
      <w:r w:rsidR="00A26940" w:rsidRPr="0045546A">
        <w:rPr>
          <w:rFonts w:ascii="Arial" w:hAnsi="Arial" w:cs="Arial"/>
          <w:szCs w:val="18"/>
        </w:rPr>
        <w:t>al</w:t>
      </w:r>
      <w:r w:rsidR="007A24E2" w:rsidRPr="0045546A">
        <w:rPr>
          <w:rFonts w:ascii="Arial" w:hAnsi="Arial" w:cs="Arial"/>
          <w:szCs w:val="18"/>
        </w:rPr>
        <w:t xml:space="preserve"> IFMA</w:t>
      </w:r>
      <w:r w:rsidR="00CB6688" w:rsidRPr="0045546A">
        <w:rPr>
          <w:rFonts w:ascii="Arial" w:hAnsi="Arial" w:cs="Arial"/>
          <w:szCs w:val="18"/>
        </w:rPr>
        <w:t xml:space="preserve">|PIVIC, intitulado </w:t>
      </w:r>
      <w:r w:rsidR="00CB6688" w:rsidRPr="0045546A">
        <w:rPr>
          <w:rFonts w:ascii="Arial" w:hAnsi="Arial" w:cs="Arial"/>
          <w:i/>
          <w:szCs w:val="18"/>
        </w:rPr>
        <w:t>“</w:t>
      </w:r>
      <w:proofErr w:type="spellStart"/>
      <w:r w:rsidR="00CB6688" w:rsidRPr="0045546A">
        <w:rPr>
          <w:rFonts w:ascii="Arial" w:hAnsi="Arial" w:cs="Arial"/>
          <w:i/>
          <w:szCs w:val="18"/>
        </w:rPr>
        <w:t>Empoderamento</w:t>
      </w:r>
      <w:proofErr w:type="spellEnd"/>
      <w:r w:rsidR="00CB6688" w:rsidRPr="0045546A">
        <w:rPr>
          <w:rFonts w:ascii="Arial" w:hAnsi="Arial" w:cs="Arial"/>
          <w:i/>
          <w:szCs w:val="18"/>
        </w:rPr>
        <w:t xml:space="preserve"> feminino: a escrita de mulheres negra no Brasil”</w:t>
      </w:r>
      <w:r w:rsidR="00CB6688" w:rsidRPr="0045546A">
        <w:rPr>
          <w:rFonts w:ascii="Arial" w:hAnsi="Arial" w:cs="Arial"/>
          <w:szCs w:val="18"/>
        </w:rPr>
        <w:t xml:space="preserve">, </w:t>
      </w:r>
      <w:r w:rsidR="007A410D" w:rsidRPr="0045546A">
        <w:rPr>
          <w:rFonts w:ascii="Arial" w:hAnsi="Arial" w:cs="Arial"/>
          <w:szCs w:val="18"/>
        </w:rPr>
        <w:t>objetivando e</w:t>
      </w:r>
      <w:r w:rsidR="007A410D" w:rsidRPr="0045546A">
        <w:rPr>
          <w:rFonts w:ascii="Arial" w:hAnsi="Arial" w:cs="Arial"/>
        </w:rPr>
        <w:t>ntrelaçar a história e as artes visuais</w:t>
      </w:r>
      <w:r w:rsidR="00065250" w:rsidRPr="0045546A">
        <w:rPr>
          <w:rFonts w:ascii="Arial" w:hAnsi="Arial" w:cs="Arial"/>
        </w:rPr>
        <w:t xml:space="preserve">, </w:t>
      </w:r>
      <w:r w:rsidR="007A410D" w:rsidRPr="0045546A">
        <w:rPr>
          <w:rFonts w:ascii="Arial" w:hAnsi="Arial" w:cs="Arial"/>
        </w:rPr>
        <w:t>a partir das obras literárias produzidas por mulheres-escritoras</w:t>
      </w:r>
      <w:r w:rsidR="00065250" w:rsidRPr="0045546A">
        <w:rPr>
          <w:rFonts w:ascii="Arial" w:hAnsi="Arial" w:cs="Arial"/>
        </w:rPr>
        <w:t xml:space="preserve"> negras do Brasil, com </w:t>
      </w:r>
      <w:r w:rsidR="00065250" w:rsidRPr="0045546A">
        <w:rPr>
          <w:rFonts w:ascii="Arial" w:hAnsi="Arial" w:cs="Arial"/>
          <w:szCs w:val="18"/>
        </w:rPr>
        <w:t>a preten</w:t>
      </w:r>
      <w:r w:rsidR="00E71A52" w:rsidRPr="0045546A">
        <w:rPr>
          <w:rFonts w:ascii="Arial" w:hAnsi="Arial" w:cs="Arial"/>
          <w:szCs w:val="18"/>
        </w:rPr>
        <w:t xml:space="preserve">são de trabalhar o feminismo enquanto metodologia de </w:t>
      </w:r>
      <w:proofErr w:type="spellStart"/>
      <w:r w:rsidR="00E71A52" w:rsidRPr="0045546A">
        <w:rPr>
          <w:rFonts w:ascii="Arial" w:hAnsi="Arial" w:cs="Arial"/>
          <w:szCs w:val="18"/>
        </w:rPr>
        <w:t>empoderamento</w:t>
      </w:r>
      <w:proofErr w:type="spellEnd"/>
      <w:r w:rsidR="00B123DE" w:rsidRPr="0045546A">
        <w:rPr>
          <w:rFonts w:ascii="Arial" w:hAnsi="Arial" w:cs="Arial"/>
          <w:szCs w:val="18"/>
        </w:rPr>
        <w:t xml:space="preserve"> </w:t>
      </w:r>
      <w:r w:rsidR="00065250" w:rsidRPr="0045546A">
        <w:rPr>
          <w:rFonts w:ascii="Arial" w:hAnsi="Arial" w:cs="Arial"/>
          <w:szCs w:val="18"/>
        </w:rPr>
        <w:t xml:space="preserve">das alunas-pesquisadoras </w:t>
      </w:r>
      <w:r w:rsidR="00E71A52" w:rsidRPr="0045546A">
        <w:rPr>
          <w:rFonts w:ascii="Arial" w:hAnsi="Arial" w:cs="Arial"/>
          <w:szCs w:val="18"/>
        </w:rPr>
        <w:t>e enfrentamento</w:t>
      </w:r>
      <w:r w:rsidR="00A26940" w:rsidRPr="0045546A">
        <w:rPr>
          <w:rFonts w:ascii="Arial" w:hAnsi="Arial" w:cs="Arial"/>
          <w:szCs w:val="18"/>
        </w:rPr>
        <w:t xml:space="preserve"> da desigualdade que atravessa</w:t>
      </w:r>
      <w:r w:rsidR="00E71A52" w:rsidRPr="0045546A">
        <w:rPr>
          <w:rFonts w:ascii="Arial" w:hAnsi="Arial" w:cs="Arial"/>
          <w:szCs w:val="18"/>
        </w:rPr>
        <w:t xml:space="preserve"> as mulheres, especialmente, as negras</w:t>
      </w:r>
      <w:r w:rsidR="00065250" w:rsidRPr="0045546A">
        <w:rPr>
          <w:rFonts w:ascii="Arial" w:hAnsi="Arial" w:cs="Arial"/>
          <w:szCs w:val="18"/>
        </w:rPr>
        <w:t>, através da experiência de leitura</w:t>
      </w:r>
      <w:r w:rsidR="002F79D6" w:rsidRPr="0045546A">
        <w:rPr>
          <w:rFonts w:ascii="Arial" w:hAnsi="Arial" w:cs="Arial"/>
          <w:szCs w:val="18"/>
        </w:rPr>
        <w:t>-escrita</w:t>
      </w:r>
      <w:r w:rsidR="00065250" w:rsidRPr="0045546A">
        <w:rPr>
          <w:rFonts w:ascii="Arial" w:hAnsi="Arial" w:cs="Arial"/>
          <w:szCs w:val="18"/>
        </w:rPr>
        <w:t xml:space="preserve"> individual e coletiva</w:t>
      </w:r>
      <w:r w:rsidR="00E71A52" w:rsidRPr="0045546A">
        <w:rPr>
          <w:rFonts w:ascii="Arial" w:hAnsi="Arial" w:cs="Arial"/>
          <w:szCs w:val="18"/>
        </w:rPr>
        <w:t xml:space="preserve">, produção de </w:t>
      </w:r>
      <w:proofErr w:type="spellStart"/>
      <w:r w:rsidR="00E71A52" w:rsidRPr="0045546A">
        <w:rPr>
          <w:rFonts w:ascii="Arial" w:hAnsi="Arial" w:cs="Arial"/>
          <w:szCs w:val="18"/>
        </w:rPr>
        <w:t>fanzines</w:t>
      </w:r>
      <w:proofErr w:type="spellEnd"/>
      <w:r w:rsidR="00E71A52" w:rsidRPr="0045546A">
        <w:rPr>
          <w:rFonts w:ascii="Arial" w:hAnsi="Arial" w:cs="Arial"/>
          <w:szCs w:val="18"/>
        </w:rPr>
        <w:t xml:space="preserve"> (fã + magazine ou zine), revista artesanal-sustentável, publicação </w:t>
      </w:r>
      <w:proofErr w:type="spellStart"/>
      <w:r w:rsidR="00E71A52" w:rsidRPr="0045546A">
        <w:rPr>
          <w:rFonts w:ascii="Arial" w:hAnsi="Arial" w:cs="Arial"/>
          <w:szCs w:val="18"/>
        </w:rPr>
        <w:t>não-profissional</w:t>
      </w:r>
      <w:proofErr w:type="spellEnd"/>
      <w:r w:rsidR="00E71A52" w:rsidRPr="0045546A">
        <w:rPr>
          <w:rFonts w:ascii="Arial" w:hAnsi="Arial" w:cs="Arial"/>
          <w:szCs w:val="18"/>
        </w:rPr>
        <w:t xml:space="preserve"> e </w:t>
      </w:r>
      <w:r w:rsidR="00016068" w:rsidRPr="0045546A">
        <w:rPr>
          <w:rFonts w:ascii="Arial" w:hAnsi="Arial" w:cs="Arial"/>
          <w:szCs w:val="18"/>
        </w:rPr>
        <w:t xml:space="preserve">de </w:t>
      </w:r>
      <w:r w:rsidR="00E71A52" w:rsidRPr="0045546A">
        <w:rPr>
          <w:rFonts w:ascii="Arial" w:hAnsi="Arial" w:cs="Arial"/>
          <w:szCs w:val="18"/>
        </w:rPr>
        <w:t>pouca tiragem</w:t>
      </w:r>
      <w:r w:rsidR="00016068" w:rsidRPr="0045546A">
        <w:rPr>
          <w:rFonts w:ascii="Arial" w:hAnsi="Arial" w:cs="Arial"/>
          <w:szCs w:val="18"/>
        </w:rPr>
        <w:t>, a partir da escrita etnográfica das obras e da biografia das autoras</w:t>
      </w:r>
      <w:r w:rsidR="00483C28" w:rsidRPr="0045546A">
        <w:rPr>
          <w:rFonts w:ascii="Arial" w:hAnsi="Arial" w:cs="Arial"/>
          <w:szCs w:val="18"/>
        </w:rPr>
        <w:t xml:space="preserve">, que são disponibilizados aos acadêmicos do campus e divulgados pela Rádio Cultura da </w:t>
      </w:r>
      <w:proofErr w:type="spellStart"/>
      <w:r w:rsidR="00483C28" w:rsidRPr="0045546A">
        <w:rPr>
          <w:rFonts w:ascii="Arial" w:hAnsi="Arial" w:cs="Arial"/>
          <w:szCs w:val="18"/>
        </w:rPr>
        <w:t>comunidade</w:t>
      </w:r>
      <w:r w:rsidR="00065250" w:rsidRPr="0045546A">
        <w:rPr>
          <w:rFonts w:ascii="Arial" w:hAnsi="Arial" w:cs="Arial"/>
          <w:szCs w:val="18"/>
        </w:rPr>
        <w:t>.</w:t>
      </w:r>
      <w:r w:rsidR="0048033F" w:rsidRPr="0045546A">
        <w:rPr>
          <w:rFonts w:ascii="Arial" w:hAnsi="Arial" w:cs="Arial"/>
          <w:szCs w:val="18"/>
        </w:rPr>
        <w:t>As</w:t>
      </w:r>
      <w:proofErr w:type="spellEnd"/>
      <w:r w:rsidR="0048033F" w:rsidRPr="0045546A">
        <w:rPr>
          <w:rFonts w:ascii="Arial" w:hAnsi="Arial" w:cs="Arial"/>
          <w:szCs w:val="18"/>
        </w:rPr>
        <w:t xml:space="preserve"> escritoras</w:t>
      </w:r>
      <w:r w:rsidR="00A90EC1" w:rsidRPr="0045546A">
        <w:rPr>
          <w:rFonts w:ascii="Arial" w:hAnsi="Arial" w:cs="Arial"/>
          <w:szCs w:val="18"/>
        </w:rPr>
        <w:t>-obras</w:t>
      </w:r>
      <w:r w:rsidR="0048033F" w:rsidRPr="0045546A">
        <w:rPr>
          <w:rFonts w:ascii="Arial" w:hAnsi="Arial" w:cs="Arial"/>
          <w:szCs w:val="18"/>
        </w:rPr>
        <w:t xml:space="preserve"> que selecionamos são: </w:t>
      </w:r>
      <w:r w:rsidR="0048033F" w:rsidRPr="0045546A">
        <w:rPr>
          <w:rFonts w:ascii="Arial" w:hAnsi="Arial" w:cs="Arial"/>
          <w:i/>
          <w:szCs w:val="18"/>
        </w:rPr>
        <w:t>Maria Firmina dos Reis</w:t>
      </w:r>
      <w:r w:rsidR="009716DB" w:rsidRPr="0045546A">
        <w:rPr>
          <w:rFonts w:ascii="Arial" w:hAnsi="Arial" w:cs="Arial"/>
          <w:szCs w:val="18"/>
        </w:rPr>
        <w:t xml:space="preserve"> (Romance </w:t>
      </w:r>
      <w:r w:rsidR="00CA4D12" w:rsidRPr="0045546A">
        <w:rPr>
          <w:rFonts w:ascii="Arial" w:hAnsi="Arial" w:cs="Arial"/>
          <w:szCs w:val="18"/>
        </w:rPr>
        <w:t>“</w:t>
      </w:r>
      <w:r w:rsidR="009716DB" w:rsidRPr="0045546A">
        <w:rPr>
          <w:rFonts w:ascii="Arial" w:hAnsi="Arial" w:cs="Arial"/>
          <w:szCs w:val="18"/>
        </w:rPr>
        <w:t>Úrsula</w:t>
      </w:r>
      <w:r w:rsidR="00CA4D12" w:rsidRPr="0045546A">
        <w:rPr>
          <w:rFonts w:ascii="Arial" w:hAnsi="Arial" w:cs="Arial"/>
          <w:szCs w:val="18"/>
        </w:rPr>
        <w:t>”</w:t>
      </w:r>
      <w:r w:rsidR="00C94CC5" w:rsidRPr="0045546A">
        <w:rPr>
          <w:rFonts w:ascii="Arial" w:hAnsi="Arial" w:cs="Arial"/>
          <w:szCs w:val="18"/>
        </w:rPr>
        <w:t>, 1859</w:t>
      </w:r>
      <w:r w:rsidR="009716DB" w:rsidRPr="0045546A">
        <w:rPr>
          <w:rFonts w:ascii="Arial" w:hAnsi="Arial" w:cs="Arial"/>
          <w:szCs w:val="18"/>
        </w:rPr>
        <w:t>)</w:t>
      </w:r>
      <w:r w:rsidR="0048033F" w:rsidRPr="0045546A">
        <w:rPr>
          <w:rFonts w:ascii="Arial" w:hAnsi="Arial" w:cs="Arial"/>
          <w:szCs w:val="18"/>
        </w:rPr>
        <w:t xml:space="preserve">, </w:t>
      </w:r>
      <w:r w:rsidR="0048033F" w:rsidRPr="0045546A">
        <w:rPr>
          <w:rFonts w:ascii="Arial" w:hAnsi="Arial" w:cs="Arial"/>
          <w:i/>
          <w:szCs w:val="18"/>
        </w:rPr>
        <w:t>Maria Carolina de Jesus</w:t>
      </w:r>
      <w:r w:rsidR="009716DB" w:rsidRPr="0045546A">
        <w:rPr>
          <w:rFonts w:ascii="Arial" w:hAnsi="Arial" w:cs="Arial"/>
          <w:szCs w:val="18"/>
        </w:rPr>
        <w:t xml:space="preserve"> (Romance autobiográfico </w:t>
      </w:r>
      <w:r w:rsidR="00CA4D12" w:rsidRPr="0045546A">
        <w:rPr>
          <w:rFonts w:ascii="Arial" w:hAnsi="Arial" w:cs="Arial"/>
          <w:szCs w:val="18"/>
        </w:rPr>
        <w:t>“</w:t>
      </w:r>
      <w:r w:rsidR="009716DB" w:rsidRPr="0045546A">
        <w:rPr>
          <w:rFonts w:ascii="Arial" w:hAnsi="Arial" w:cs="Arial"/>
          <w:szCs w:val="18"/>
        </w:rPr>
        <w:t>Quarto de despejo</w:t>
      </w:r>
      <w:r w:rsidR="00CA4D12" w:rsidRPr="0045546A">
        <w:rPr>
          <w:rFonts w:ascii="Arial" w:hAnsi="Arial" w:cs="Arial"/>
          <w:szCs w:val="18"/>
        </w:rPr>
        <w:t>”</w:t>
      </w:r>
      <w:r w:rsidR="00C94CC5" w:rsidRPr="0045546A">
        <w:rPr>
          <w:rFonts w:ascii="Arial" w:hAnsi="Arial" w:cs="Arial"/>
          <w:szCs w:val="18"/>
        </w:rPr>
        <w:t>, 1960</w:t>
      </w:r>
      <w:r w:rsidR="009716DB" w:rsidRPr="0045546A">
        <w:rPr>
          <w:rFonts w:ascii="Arial" w:hAnsi="Arial" w:cs="Arial"/>
          <w:szCs w:val="18"/>
        </w:rPr>
        <w:t>)</w:t>
      </w:r>
      <w:r w:rsidR="0048033F" w:rsidRPr="0045546A">
        <w:rPr>
          <w:rFonts w:ascii="Arial" w:hAnsi="Arial" w:cs="Arial"/>
          <w:szCs w:val="18"/>
        </w:rPr>
        <w:t xml:space="preserve">, </w:t>
      </w:r>
      <w:r w:rsidR="0048033F" w:rsidRPr="0045546A">
        <w:rPr>
          <w:rFonts w:ascii="Arial" w:hAnsi="Arial" w:cs="Arial"/>
          <w:i/>
          <w:szCs w:val="18"/>
        </w:rPr>
        <w:t>Ana Maria Gonçalves</w:t>
      </w:r>
      <w:r w:rsidR="009716DB" w:rsidRPr="0045546A">
        <w:rPr>
          <w:rFonts w:ascii="Arial" w:hAnsi="Arial" w:cs="Arial"/>
          <w:szCs w:val="18"/>
        </w:rPr>
        <w:t xml:space="preserve"> (Romance </w:t>
      </w:r>
      <w:r w:rsidR="0045482E" w:rsidRPr="0045546A">
        <w:rPr>
          <w:rFonts w:ascii="Arial" w:hAnsi="Arial" w:cs="Arial"/>
          <w:szCs w:val="18"/>
        </w:rPr>
        <w:t>“</w:t>
      </w:r>
      <w:r w:rsidR="002F79D6" w:rsidRPr="0045546A">
        <w:rPr>
          <w:rFonts w:ascii="Arial" w:hAnsi="Arial" w:cs="Arial"/>
          <w:szCs w:val="18"/>
        </w:rPr>
        <w:t xml:space="preserve">Um </w:t>
      </w:r>
      <w:r w:rsidR="009716DB" w:rsidRPr="0045546A">
        <w:rPr>
          <w:rFonts w:ascii="Arial" w:hAnsi="Arial" w:cs="Arial"/>
          <w:szCs w:val="18"/>
        </w:rPr>
        <w:t>Defeito de Cor</w:t>
      </w:r>
      <w:r w:rsidR="0045482E" w:rsidRPr="0045546A">
        <w:rPr>
          <w:rFonts w:ascii="Arial" w:hAnsi="Arial" w:cs="Arial"/>
          <w:szCs w:val="18"/>
        </w:rPr>
        <w:t>”</w:t>
      </w:r>
      <w:r w:rsidR="00424853" w:rsidRPr="0045546A">
        <w:rPr>
          <w:rFonts w:ascii="Arial" w:hAnsi="Arial" w:cs="Arial"/>
          <w:szCs w:val="18"/>
        </w:rPr>
        <w:t>,</w:t>
      </w:r>
      <w:r w:rsidR="006927E2" w:rsidRPr="0045546A">
        <w:rPr>
          <w:rFonts w:ascii="Arial" w:hAnsi="Arial" w:cs="Arial"/>
          <w:szCs w:val="18"/>
        </w:rPr>
        <w:t xml:space="preserve"> 2007</w:t>
      </w:r>
      <w:r w:rsidR="009716DB" w:rsidRPr="0045546A">
        <w:rPr>
          <w:rFonts w:ascii="Arial" w:hAnsi="Arial" w:cs="Arial"/>
          <w:szCs w:val="18"/>
        </w:rPr>
        <w:t>),</w:t>
      </w:r>
      <w:r w:rsidR="0048033F" w:rsidRPr="0045546A">
        <w:rPr>
          <w:rFonts w:ascii="Arial" w:hAnsi="Arial" w:cs="Arial"/>
          <w:i/>
          <w:szCs w:val="18"/>
        </w:rPr>
        <w:t>Conceição Evaristo</w:t>
      </w:r>
      <w:r w:rsidR="00CA4D12" w:rsidRPr="0045546A">
        <w:rPr>
          <w:rFonts w:ascii="Arial" w:hAnsi="Arial" w:cs="Arial"/>
          <w:szCs w:val="18"/>
        </w:rPr>
        <w:t>(Contos “Insubmissas lágrimas de mulheres”, 2011)</w:t>
      </w:r>
      <w:r w:rsidR="0045482E" w:rsidRPr="0045546A">
        <w:rPr>
          <w:rFonts w:ascii="Arial" w:hAnsi="Arial" w:cs="Arial"/>
          <w:szCs w:val="18"/>
        </w:rPr>
        <w:t xml:space="preserve">e </w:t>
      </w:r>
      <w:proofErr w:type="spellStart"/>
      <w:r w:rsidR="0045482E" w:rsidRPr="0045546A">
        <w:rPr>
          <w:rFonts w:ascii="Arial" w:hAnsi="Arial" w:cs="Arial"/>
          <w:i/>
          <w:szCs w:val="18"/>
        </w:rPr>
        <w:t>Jarid</w:t>
      </w:r>
      <w:proofErr w:type="spellEnd"/>
      <w:r w:rsidR="0045482E" w:rsidRPr="0045546A">
        <w:rPr>
          <w:rFonts w:ascii="Arial" w:hAnsi="Arial" w:cs="Arial"/>
          <w:i/>
          <w:szCs w:val="18"/>
        </w:rPr>
        <w:t xml:space="preserve"> Arraes</w:t>
      </w:r>
      <w:r w:rsidR="0045482E" w:rsidRPr="0045546A">
        <w:rPr>
          <w:rFonts w:ascii="Arial" w:hAnsi="Arial" w:cs="Arial"/>
          <w:szCs w:val="18"/>
        </w:rPr>
        <w:t xml:space="preserve"> (</w:t>
      </w:r>
      <w:r w:rsidR="00C742EA" w:rsidRPr="0045546A">
        <w:rPr>
          <w:rFonts w:ascii="Arial" w:hAnsi="Arial" w:cs="Arial"/>
          <w:szCs w:val="18"/>
        </w:rPr>
        <w:t xml:space="preserve">Cordel “As heroínas negras”, 2017). </w:t>
      </w:r>
      <w:r w:rsidR="00065250" w:rsidRPr="0045546A">
        <w:rPr>
          <w:rFonts w:ascii="Arial" w:hAnsi="Arial" w:cs="Arial"/>
          <w:szCs w:val="18"/>
        </w:rPr>
        <w:t>Para tanto, levamos em consideração a trajetória pessoal e pública dessas escritoras, bem como evidenciamos as personagens, o tempo, o espaço</w:t>
      </w:r>
      <w:r w:rsidR="00EF5B38" w:rsidRPr="0045546A">
        <w:rPr>
          <w:rFonts w:ascii="Arial" w:hAnsi="Arial" w:cs="Arial"/>
          <w:szCs w:val="18"/>
        </w:rPr>
        <w:t xml:space="preserve"> e</w:t>
      </w:r>
      <w:r w:rsidR="00A26940" w:rsidRPr="0045546A">
        <w:rPr>
          <w:rFonts w:ascii="Arial" w:hAnsi="Arial" w:cs="Arial"/>
          <w:szCs w:val="18"/>
        </w:rPr>
        <w:t xml:space="preserve"> o contexto histórico das obras </w:t>
      </w:r>
      <w:r w:rsidR="00065250" w:rsidRPr="0045546A">
        <w:rPr>
          <w:rFonts w:ascii="Arial" w:hAnsi="Arial" w:cs="Arial"/>
          <w:szCs w:val="18"/>
        </w:rPr>
        <w:t>produzida</w:t>
      </w:r>
      <w:r w:rsidR="00EF5B38" w:rsidRPr="0045546A">
        <w:rPr>
          <w:rFonts w:ascii="Arial" w:hAnsi="Arial" w:cs="Arial"/>
          <w:szCs w:val="18"/>
        </w:rPr>
        <w:t>s</w:t>
      </w:r>
      <w:r w:rsidR="00A26940" w:rsidRPr="0045546A">
        <w:rPr>
          <w:rFonts w:ascii="Arial" w:hAnsi="Arial" w:cs="Arial"/>
          <w:szCs w:val="18"/>
        </w:rPr>
        <w:t>. O intuito foi</w:t>
      </w:r>
      <w:r w:rsidR="00065250" w:rsidRPr="0045546A">
        <w:rPr>
          <w:rFonts w:ascii="Arial" w:hAnsi="Arial" w:cs="Arial"/>
          <w:szCs w:val="18"/>
        </w:rPr>
        <w:t xml:space="preserve"> trazer à luz os debates acerca da experiência de escrita dessas mulheres negras, problematizar a relação raça, classe e racismos no Brasil. </w:t>
      </w:r>
      <w:r w:rsidR="007A410D" w:rsidRPr="0045546A">
        <w:rPr>
          <w:rFonts w:ascii="Arial" w:hAnsi="Arial" w:cs="Arial"/>
        </w:rPr>
        <w:t xml:space="preserve">No desdobramento desta pesquisa, organizamos o Coletivo </w:t>
      </w:r>
      <w:r w:rsidR="007A410D" w:rsidRPr="0045546A">
        <w:rPr>
          <w:rFonts w:ascii="Arial" w:hAnsi="Arial" w:cs="Arial"/>
          <w:i/>
        </w:rPr>
        <w:t>“A escrita insubmissa de Mulheres Negras”</w:t>
      </w:r>
      <w:r w:rsidR="00EF5B38" w:rsidRPr="0045546A">
        <w:rPr>
          <w:rFonts w:ascii="Arial" w:hAnsi="Arial" w:cs="Arial"/>
          <w:i/>
        </w:rPr>
        <w:t xml:space="preserve">, </w:t>
      </w:r>
      <w:r w:rsidR="00EF5B38" w:rsidRPr="0045546A">
        <w:rPr>
          <w:rFonts w:ascii="Arial" w:hAnsi="Arial" w:cs="Arial"/>
        </w:rPr>
        <w:t xml:space="preserve">com a perspectiva de </w:t>
      </w:r>
      <w:proofErr w:type="spellStart"/>
      <w:r w:rsidR="00EF5B38" w:rsidRPr="0045546A">
        <w:rPr>
          <w:rFonts w:ascii="Arial" w:hAnsi="Arial" w:cs="Arial"/>
        </w:rPr>
        <w:t>etnografar</w:t>
      </w:r>
      <w:proofErr w:type="spellEnd"/>
      <w:r w:rsidR="007072AA" w:rsidRPr="0045546A">
        <w:rPr>
          <w:rFonts w:ascii="Arial" w:hAnsi="Arial" w:cs="Arial"/>
        </w:rPr>
        <w:t xml:space="preserve"> (descrever política e poeticamente)</w:t>
      </w:r>
      <w:r w:rsidR="00EF5B38" w:rsidRPr="0045546A">
        <w:rPr>
          <w:rFonts w:ascii="Arial" w:hAnsi="Arial" w:cs="Arial"/>
        </w:rPr>
        <w:t xml:space="preserve"> as práticas e as representações construídas pelas jovens pesquisadoras sobre suas experiências com as autoras-obras problematizadas. Neste aspecto, </w:t>
      </w:r>
      <w:proofErr w:type="gramStart"/>
      <w:r w:rsidR="00EF5B38" w:rsidRPr="0045546A">
        <w:rPr>
          <w:rFonts w:ascii="Arial" w:hAnsi="Arial" w:cs="Arial"/>
        </w:rPr>
        <w:t>dialogamos</w:t>
      </w:r>
      <w:proofErr w:type="gramEnd"/>
      <w:r w:rsidR="00EF5B38" w:rsidRPr="0045546A">
        <w:rPr>
          <w:rFonts w:ascii="Arial" w:hAnsi="Arial" w:cs="Arial"/>
        </w:rPr>
        <w:t xml:space="preserve"> com um grupo formado por cinco meninas convidadas pela aluna-pesquisadora deste </w:t>
      </w:r>
      <w:r w:rsidR="00F671C2" w:rsidRPr="0045546A">
        <w:rPr>
          <w:rFonts w:ascii="Arial" w:hAnsi="Arial" w:cs="Arial"/>
        </w:rPr>
        <w:t xml:space="preserve">projeto. O coletivo é um espaço </w:t>
      </w:r>
      <w:r w:rsidR="00EF5B38" w:rsidRPr="0045546A">
        <w:rPr>
          <w:rFonts w:ascii="Arial" w:hAnsi="Arial" w:cs="Arial"/>
          <w:i/>
        </w:rPr>
        <w:t>ao res do chão</w:t>
      </w:r>
      <w:r w:rsidR="00F671C2" w:rsidRPr="0045546A">
        <w:rPr>
          <w:rFonts w:ascii="Arial" w:hAnsi="Arial" w:cs="Arial"/>
          <w:i/>
        </w:rPr>
        <w:t xml:space="preserve"> (não institucionalizado, comunitário, popular, insurgente</w:t>
      </w:r>
      <w:r w:rsidR="00917ADE" w:rsidRPr="0045546A">
        <w:rPr>
          <w:rFonts w:ascii="Arial" w:hAnsi="Arial" w:cs="Arial"/>
          <w:i/>
        </w:rPr>
        <w:t>, na terceira margem</w:t>
      </w:r>
      <w:r w:rsidR="00F671C2" w:rsidRPr="0045546A">
        <w:rPr>
          <w:rFonts w:ascii="Arial" w:hAnsi="Arial" w:cs="Arial"/>
          <w:i/>
        </w:rPr>
        <w:t xml:space="preserve">). Neste encontro etnográfico, </w:t>
      </w:r>
      <w:r w:rsidR="00F671C2" w:rsidRPr="0045546A">
        <w:rPr>
          <w:rFonts w:ascii="Arial" w:hAnsi="Arial" w:cs="Arial"/>
        </w:rPr>
        <w:t>organizamos</w:t>
      </w:r>
      <w:r w:rsidR="00EF5B38" w:rsidRPr="0045546A">
        <w:rPr>
          <w:rFonts w:ascii="Arial" w:hAnsi="Arial" w:cs="Arial"/>
        </w:rPr>
        <w:t xml:space="preserve"> politicamente </w:t>
      </w:r>
      <w:r w:rsidR="00A26940" w:rsidRPr="0045546A">
        <w:rPr>
          <w:rFonts w:ascii="Arial" w:hAnsi="Arial" w:cs="Arial"/>
        </w:rPr>
        <w:t xml:space="preserve">as </w:t>
      </w:r>
      <w:r w:rsidR="00F671C2" w:rsidRPr="0045546A">
        <w:rPr>
          <w:rFonts w:ascii="Arial" w:hAnsi="Arial" w:cs="Arial"/>
        </w:rPr>
        <w:t>jovens pesquisadoras</w:t>
      </w:r>
      <w:r w:rsidR="00EF5B38" w:rsidRPr="0045546A">
        <w:rPr>
          <w:rFonts w:ascii="Arial" w:hAnsi="Arial" w:cs="Arial"/>
        </w:rPr>
        <w:t xml:space="preserve"> em torno da literatura como </w:t>
      </w:r>
      <w:proofErr w:type="spellStart"/>
      <w:r w:rsidR="00EF5B38" w:rsidRPr="0045546A">
        <w:rPr>
          <w:rFonts w:ascii="Arial" w:hAnsi="Arial" w:cs="Arial"/>
        </w:rPr>
        <w:t>escrivivência</w:t>
      </w:r>
      <w:proofErr w:type="spellEnd"/>
      <w:r w:rsidR="00EF5B38" w:rsidRPr="0045546A">
        <w:rPr>
          <w:rFonts w:ascii="Arial" w:hAnsi="Arial" w:cs="Arial"/>
        </w:rPr>
        <w:t xml:space="preserve">, resistência e </w:t>
      </w:r>
      <w:proofErr w:type="spellStart"/>
      <w:r w:rsidR="00EF5B38" w:rsidRPr="0045546A">
        <w:rPr>
          <w:rFonts w:ascii="Arial" w:hAnsi="Arial" w:cs="Arial"/>
        </w:rPr>
        <w:t>empoderamento</w:t>
      </w:r>
      <w:proofErr w:type="spellEnd"/>
      <w:r w:rsidR="00A26940" w:rsidRPr="0045546A">
        <w:rPr>
          <w:rFonts w:ascii="Arial" w:hAnsi="Arial" w:cs="Arial"/>
        </w:rPr>
        <w:t xml:space="preserve">. Ainda, </w:t>
      </w:r>
      <w:r w:rsidR="00917ADE" w:rsidRPr="0045546A">
        <w:rPr>
          <w:rFonts w:ascii="Arial" w:hAnsi="Arial" w:cs="Arial"/>
        </w:rPr>
        <w:t>criado como</w:t>
      </w:r>
      <w:r w:rsidR="00AF1A99" w:rsidRPr="0045546A">
        <w:rPr>
          <w:rFonts w:ascii="Arial" w:hAnsi="Arial" w:cs="Arial"/>
        </w:rPr>
        <w:t xml:space="preserve"> espaço de discussão sobre o papel da literatura e das mulheres negras na</w:t>
      </w:r>
      <w:r w:rsidR="00AF1A99">
        <w:rPr>
          <w:rFonts w:ascii="Arial" w:hAnsi="Arial" w:cs="Arial"/>
        </w:rPr>
        <w:t xml:space="preserve"> educação</w:t>
      </w:r>
      <w:r w:rsidR="00DC643B">
        <w:rPr>
          <w:rFonts w:ascii="Arial" w:hAnsi="Arial" w:cs="Arial"/>
        </w:rPr>
        <w:t>, identidade e subjetividade</w:t>
      </w:r>
      <w:r w:rsidR="00AF1A99">
        <w:rPr>
          <w:rFonts w:ascii="Arial" w:hAnsi="Arial" w:cs="Arial"/>
        </w:rPr>
        <w:t xml:space="preserve"> de meninas, tenho em vista dinâmicas políticas, históricas e artísticas que propõem transformações no cotidiano</w:t>
      </w:r>
      <w:r w:rsidR="00A26940">
        <w:rPr>
          <w:rFonts w:ascii="Arial" w:hAnsi="Arial" w:cs="Arial"/>
        </w:rPr>
        <w:t>, na vida e na comunidade</w:t>
      </w:r>
      <w:r w:rsidR="00AF1A99">
        <w:rPr>
          <w:rFonts w:ascii="Arial" w:hAnsi="Arial" w:cs="Arial"/>
        </w:rPr>
        <w:t>. Ampliando o espaço de diálogo entre processos e percursos diversos de aprender e produzir conhecimento com</w:t>
      </w:r>
      <w:r w:rsidR="0084074F">
        <w:rPr>
          <w:rFonts w:ascii="Arial" w:hAnsi="Arial" w:cs="Arial"/>
        </w:rPr>
        <w:t xml:space="preserve"> o</w:t>
      </w:r>
      <w:r w:rsidR="00B123DE">
        <w:rPr>
          <w:rFonts w:ascii="Arial" w:hAnsi="Arial" w:cs="Arial"/>
        </w:rPr>
        <w:t xml:space="preserve"> </w:t>
      </w:r>
      <w:r w:rsidR="0084074F">
        <w:rPr>
          <w:rFonts w:ascii="Arial" w:hAnsi="Arial" w:cs="Arial"/>
        </w:rPr>
        <w:t>protagonismo</w:t>
      </w:r>
      <w:r w:rsidR="00AF1A99">
        <w:rPr>
          <w:rFonts w:ascii="Arial" w:hAnsi="Arial" w:cs="Arial"/>
        </w:rPr>
        <w:t xml:space="preserve"> de jovens pesquisadoras. </w:t>
      </w:r>
    </w:p>
    <w:p w:rsidR="00EF5B38" w:rsidRDefault="00EF5B38" w:rsidP="00EF5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0"/>
      </w:tblGrid>
      <w:tr w:rsidR="00FD75B9" w:rsidRPr="00FD75B9" w:rsidTr="00FD75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5B9" w:rsidRPr="00FD75B9" w:rsidRDefault="00FD75B9" w:rsidP="00FD75B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18"/>
                <w:lang w:val="pt-BR" w:eastAsia="pt-BR" w:bidi="ar-SA"/>
              </w:rPr>
            </w:pPr>
            <w:r w:rsidRPr="00FD75B9">
              <w:rPr>
                <w:rFonts w:eastAsia="Times New Roman"/>
                <w:b/>
                <w:bCs/>
                <w:sz w:val="24"/>
                <w:szCs w:val="18"/>
                <w:lang w:val="pt-BR" w:eastAsia="pt-BR" w:bidi="ar-SA"/>
              </w:rPr>
              <w:lastRenderedPageBreak/>
              <w:t> </w:t>
            </w:r>
          </w:p>
        </w:tc>
      </w:tr>
      <w:tr w:rsidR="00C37701" w:rsidRPr="00C37701" w:rsidTr="00C377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7701" w:rsidRPr="00C37701" w:rsidRDefault="00C37701" w:rsidP="00C37701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  <w:r w:rsidRPr="00C37701">
              <w:rPr>
                <w:rFonts w:eastAsia="Times New Roman"/>
                <w:b/>
                <w:bCs/>
                <w:sz w:val="24"/>
                <w:szCs w:val="18"/>
                <w:lang w:val="pt-BR" w:eastAsia="pt-BR" w:bidi="ar-SA"/>
              </w:rPr>
              <w:t>Palavras-chave:</w:t>
            </w:r>
          </w:p>
          <w:p w:rsidR="00F671C2" w:rsidRDefault="00C37701" w:rsidP="00F671C2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  <w:r w:rsidRPr="00C37701">
              <w:rPr>
                <w:rFonts w:eastAsia="Times New Roman"/>
                <w:sz w:val="24"/>
                <w:szCs w:val="18"/>
                <w:lang w:val="pt-BR" w:eastAsia="pt-BR" w:bidi="ar-SA"/>
              </w:rPr>
              <w:t> </w:t>
            </w:r>
          </w:p>
          <w:p w:rsidR="00C37701" w:rsidRDefault="00B56D46" w:rsidP="00F671C2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  <w:r>
              <w:rPr>
                <w:rFonts w:eastAsia="Times New Roman"/>
                <w:sz w:val="24"/>
                <w:szCs w:val="18"/>
                <w:lang w:val="pt-BR" w:eastAsia="pt-BR" w:bidi="ar-SA"/>
              </w:rPr>
              <w:t>Coletivo</w:t>
            </w:r>
            <w:r w:rsidR="00437AB8">
              <w:rPr>
                <w:rFonts w:eastAsia="Times New Roman"/>
                <w:sz w:val="24"/>
                <w:szCs w:val="18"/>
                <w:lang w:val="pt-BR" w:eastAsia="pt-BR" w:bidi="ar-SA"/>
              </w:rPr>
              <w:t xml:space="preserve"> político</w:t>
            </w:r>
            <w:r>
              <w:rPr>
                <w:rFonts w:eastAsia="Times New Roman"/>
                <w:sz w:val="24"/>
                <w:szCs w:val="18"/>
                <w:lang w:val="pt-BR" w:eastAsia="pt-BR" w:bidi="ar-SA"/>
              </w:rPr>
              <w:t xml:space="preserve">. </w:t>
            </w:r>
            <w:r w:rsidR="0073303C">
              <w:rPr>
                <w:rFonts w:eastAsia="Times New Roman"/>
                <w:sz w:val="24"/>
                <w:szCs w:val="18"/>
                <w:lang w:val="pt-BR" w:eastAsia="pt-BR" w:bidi="ar-SA"/>
              </w:rPr>
              <w:t>Escritoras</w:t>
            </w:r>
            <w:r w:rsidR="00F671C2">
              <w:rPr>
                <w:rFonts w:eastAsia="Times New Roman"/>
                <w:sz w:val="24"/>
                <w:szCs w:val="18"/>
                <w:lang w:val="pt-BR" w:eastAsia="pt-BR" w:bidi="ar-SA"/>
              </w:rPr>
              <w:t xml:space="preserve"> negra</w:t>
            </w:r>
            <w:r w:rsidR="0073303C">
              <w:rPr>
                <w:rFonts w:eastAsia="Times New Roman"/>
                <w:sz w:val="24"/>
                <w:szCs w:val="18"/>
                <w:lang w:val="pt-BR" w:eastAsia="pt-BR" w:bidi="ar-SA"/>
              </w:rPr>
              <w:t>s</w:t>
            </w:r>
            <w:r w:rsidR="00F671C2">
              <w:rPr>
                <w:rFonts w:eastAsia="Times New Roman"/>
                <w:sz w:val="24"/>
                <w:szCs w:val="18"/>
                <w:lang w:val="pt-BR" w:eastAsia="pt-BR" w:bidi="ar-SA"/>
              </w:rPr>
              <w:t xml:space="preserve">. </w:t>
            </w:r>
            <w:proofErr w:type="spellStart"/>
            <w:r w:rsidR="00437AB8">
              <w:rPr>
                <w:rFonts w:eastAsia="Times New Roman"/>
                <w:sz w:val="24"/>
                <w:szCs w:val="18"/>
                <w:lang w:val="pt-BR" w:eastAsia="pt-BR" w:bidi="ar-SA"/>
              </w:rPr>
              <w:t>Maranhão|Brasil</w:t>
            </w:r>
            <w:proofErr w:type="spellEnd"/>
            <w:r w:rsidR="00437AB8">
              <w:rPr>
                <w:rFonts w:eastAsia="Times New Roman"/>
                <w:sz w:val="24"/>
                <w:szCs w:val="18"/>
                <w:lang w:val="pt-BR" w:eastAsia="pt-BR" w:bidi="ar-SA"/>
              </w:rPr>
              <w:t>.</w:t>
            </w:r>
          </w:p>
          <w:p w:rsidR="00C37701" w:rsidRPr="00C37701" w:rsidRDefault="00C37701" w:rsidP="00F671C2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18"/>
                <w:lang w:val="pt-BR" w:eastAsia="pt-BR" w:bidi="ar-SA"/>
              </w:rPr>
            </w:pPr>
          </w:p>
        </w:tc>
      </w:tr>
    </w:tbl>
    <w:p w:rsidR="005C4853" w:rsidRDefault="005C4853" w:rsidP="00DC643B">
      <w:pPr>
        <w:spacing w:before="146" w:line="207" w:lineRule="exact"/>
        <w:ind w:left="100"/>
        <w:jc w:val="both"/>
      </w:pPr>
    </w:p>
    <w:sectPr w:rsidR="005C4853" w:rsidSect="00F70CC7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FB" w:rsidRDefault="00C06CFB" w:rsidP="00554065">
      <w:r>
        <w:separator/>
      </w:r>
    </w:p>
  </w:endnote>
  <w:endnote w:type="continuationSeparator" w:id="0">
    <w:p w:rsidR="00C06CFB" w:rsidRDefault="00C06CFB" w:rsidP="005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FB" w:rsidRDefault="00C06CFB" w:rsidP="00554065">
      <w:r>
        <w:separator/>
      </w:r>
    </w:p>
  </w:footnote>
  <w:footnote w:type="continuationSeparator" w:id="0">
    <w:p w:rsidR="00C06CFB" w:rsidRDefault="00C06CFB" w:rsidP="00554065">
      <w:r>
        <w:continuationSeparator/>
      </w:r>
    </w:p>
  </w:footnote>
  <w:footnote w:id="1">
    <w:p w:rsidR="001E01E2" w:rsidRPr="001E01E2" w:rsidRDefault="001E01E2" w:rsidP="001E01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01E2">
        <w:rPr>
          <w:rStyle w:val="Refdenotaalpie"/>
          <w:rFonts w:ascii="Arial" w:hAnsi="Arial" w:cs="Arial"/>
          <w:sz w:val="20"/>
          <w:szCs w:val="20"/>
        </w:rPr>
        <w:footnoteRef/>
      </w:r>
      <w:r w:rsidR="00EB5122">
        <w:rPr>
          <w:rFonts w:ascii="Arial" w:hAnsi="Arial" w:cs="Arial"/>
          <w:sz w:val="20"/>
          <w:szCs w:val="20"/>
        </w:rPr>
        <w:t xml:space="preserve">Autora é </w:t>
      </w:r>
      <w:r w:rsidRPr="004D1CDB">
        <w:rPr>
          <w:rFonts w:ascii="Arial" w:hAnsi="Arial" w:cs="Arial"/>
          <w:sz w:val="20"/>
          <w:szCs w:val="20"/>
          <w:shd w:val="clear" w:color="auto" w:fill="FFFFFF"/>
        </w:rPr>
        <w:t>Mestre em História do Brasil – UFPI (Universidade Federal do Piauí)</w:t>
      </w:r>
      <w:r w:rsidR="00BB6E46" w:rsidRPr="004D1CD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D1CDB" w:rsidRPr="004D1CDB">
        <w:rPr>
          <w:rFonts w:ascii="Arial" w:hAnsi="Arial" w:cs="Arial"/>
          <w:sz w:val="20"/>
          <w:szCs w:val="20"/>
          <w:shd w:val="clear" w:color="auto" w:fill="FFFFFF"/>
        </w:rPr>
        <w:t xml:space="preserve">Membro do Grupo de Pesquisa CLIO &amp; MNEMÓSINE - Centro de Estudos Pesquisas em História Oral e Memória (IFMA), </w:t>
      </w:r>
      <w:r w:rsidR="00BB6E46" w:rsidRPr="004D1CDB">
        <w:rPr>
          <w:rFonts w:ascii="Arial" w:hAnsi="Arial" w:cs="Arial"/>
          <w:sz w:val="20"/>
          <w:szCs w:val="20"/>
          <w:shd w:val="clear" w:color="auto" w:fill="FFFFFF"/>
        </w:rPr>
        <w:t>Membro do Grupo de Ensino, Pesquisa e Extensão IFMA|NEABI (</w:t>
      </w:r>
      <w:r w:rsidR="00BB6E46" w:rsidRPr="004D1CDB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Núcleo de Estudos Afro-brasileiros e Indígenas), Chefe do </w:t>
      </w:r>
      <w:r w:rsidR="00EB5811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IFMA|</w:t>
      </w:r>
      <w:r w:rsidR="00BB6E46" w:rsidRPr="004D1CDB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DPPGI (Departamento de Pesquisa, Pós-Graduação e Inovação)</w:t>
      </w:r>
      <w:r w:rsidRPr="004D1CDB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r w:rsidR="00DF1C92" w:rsidRPr="004D1CDB">
        <w:rPr>
          <w:rFonts w:ascii="Arial" w:hAnsi="Arial" w:cs="Arial"/>
          <w:sz w:val="20"/>
          <w:szCs w:val="20"/>
          <w:shd w:val="clear" w:color="auto" w:fill="FFFFFF"/>
        </w:rPr>
        <w:t>Docente</w:t>
      </w:r>
      <w:r w:rsidRPr="004D1CDB">
        <w:rPr>
          <w:rFonts w:ascii="Arial" w:hAnsi="Arial" w:cs="Arial"/>
          <w:sz w:val="20"/>
          <w:szCs w:val="20"/>
          <w:shd w:val="clear" w:color="auto" w:fill="FFFFFF"/>
        </w:rPr>
        <w:t xml:space="preserve"> de H</w:t>
      </w:r>
      <w:r w:rsidRPr="001E01E2">
        <w:rPr>
          <w:rFonts w:ascii="Arial" w:hAnsi="Arial" w:cs="Arial"/>
          <w:sz w:val="20"/>
          <w:szCs w:val="20"/>
          <w:shd w:val="clear" w:color="auto" w:fill="FFFFFF"/>
        </w:rPr>
        <w:t xml:space="preserve">istória – IFMA, Campus Buriticupu – Maranhão – Brasil. E – mail: </w:t>
      </w:r>
      <w:hyperlink r:id="rId1" w:history="1">
        <w:r w:rsidRPr="001E01E2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francisca.souza@ifma.edu.br</w:t>
        </w:r>
      </w:hyperlink>
      <w:r w:rsidRPr="001E01E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1E01E2" w:rsidRPr="001E01E2" w:rsidRDefault="001E01E2" w:rsidP="001E01E2">
      <w:pPr>
        <w:pStyle w:val="Textonotapie"/>
        <w:jc w:val="both"/>
        <w:rPr>
          <w:lang w:val="pt-BR"/>
        </w:rPr>
      </w:pPr>
    </w:p>
  </w:footnote>
  <w:footnote w:id="2">
    <w:p w:rsidR="00EB5122" w:rsidRPr="001E01E2" w:rsidRDefault="00EB5122" w:rsidP="00EB51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01E2">
        <w:rPr>
          <w:rStyle w:val="Refdenotaalpie"/>
          <w:rFonts w:ascii="Arial" w:hAnsi="Arial" w:cs="Arial"/>
          <w:sz w:val="20"/>
          <w:szCs w:val="20"/>
        </w:rPr>
        <w:footnoteRef/>
      </w:r>
      <w:proofErr w:type="spellStart"/>
      <w:r>
        <w:rPr>
          <w:rFonts w:ascii="Arial" w:hAnsi="Arial" w:cs="Arial"/>
          <w:sz w:val="20"/>
          <w:szCs w:val="20"/>
        </w:rPr>
        <w:t>Co-autora</w:t>
      </w:r>
      <w:proofErr w:type="spellEnd"/>
      <w:r>
        <w:rPr>
          <w:rFonts w:ascii="Arial" w:hAnsi="Arial" w:cs="Arial"/>
          <w:sz w:val="20"/>
          <w:szCs w:val="20"/>
        </w:rPr>
        <w:t xml:space="preserve"> é </w:t>
      </w:r>
      <w:r w:rsidRPr="001E01E2">
        <w:rPr>
          <w:rFonts w:ascii="Arial" w:hAnsi="Arial" w:cs="Arial"/>
          <w:sz w:val="20"/>
          <w:szCs w:val="20"/>
          <w:shd w:val="clear" w:color="auto" w:fill="FFFFFF"/>
        </w:rPr>
        <w:t>Estudante-pesquisadora</w:t>
      </w:r>
      <w:r>
        <w:rPr>
          <w:rFonts w:ascii="Arial" w:hAnsi="Arial" w:cs="Arial"/>
          <w:sz w:val="20"/>
          <w:szCs w:val="20"/>
          <w:shd w:val="clear" w:color="auto" w:fill="FFFFFF"/>
        </w:rPr>
        <w:t>, E</w:t>
      </w:r>
      <w:r w:rsidRPr="001E01E2">
        <w:rPr>
          <w:rFonts w:ascii="Arial" w:hAnsi="Arial" w:cs="Arial"/>
          <w:sz w:val="20"/>
          <w:szCs w:val="20"/>
          <w:shd w:val="clear" w:color="auto" w:fill="FFFFFF"/>
        </w:rPr>
        <w:t>nsino Médio Integrado ao Curso técnico Análises Químicas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IFMA  (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Instituto Federal do Maranhão), Membro do Grupo de Ensino, Pesquisa e Extensão IFMA|NEAB</w:t>
      </w:r>
      <w:r w:rsidRPr="00BB6E46">
        <w:rPr>
          <w:rFonts w:ascii="Arial" w:hAnsi="Arial" w:cs="Arial"/>
          <w:sz w:val="20"/>
          <w:szCs w:val="20"/>
          <w:shd w:val="clear" w:color="auto" w:fill="FFFFFF"/>
        </w:rPr>
        <w:t>I(</w:t>
      </w:r>
      <w:r w:rsidRPr="00BB6E46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Núcleo de Estudos Afro-</w:t>
      </w:r>
      <w:r w:rsidRPr="00331235">
        <w:rPr>
          <w:rStyle w:val="nf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brasileiros e Indígenas), </w:t>
      </w:r>
      <w:r w:rsidRPr="00331235">
        <w:rPr>
          <w:rFonts w:ascii="Arial" w:hAnsi="Arial" w:cs="Arial"/>
          <w:sz w:val="20"/>
          <w:szCs w:val="20"/>
          <w:shd w:val="clear" w:color="auto" w:fill="FFFFFF"/>
        </w:rPr>
        <w:t>Bolsista de Incentivo Artístico-cultural IFMA-PROEN (</w:t>
      </w:r>
      <w:proofErr w:type="spellStart"/>
      <w:r w:rsidRPr="00331235">
        <w:rPr>
          <w:rFonts w:ascii="Arial" w:hAnsi="Arial" w:cs="Arial"/>
          <w:sz w:val="20"/>
          <w:szCs w:val="20"/>
          <w:shd w:val="clear" w:color="auto" w:fill="FFFFFF"/>
        </w:rPr>
        <w:t>Pro-reitoria</w:t>
      </w:r>
      <w:proofErr w:type="spellEnd"/>
      <w:r w:rsidRPr="00331235">
        <w:rPr>
          <w:rFonts w:ascii="Arial" w:hAnsi="Arial" w:cs="Arial"/>
          <w:sz w:val="20"/>
          <w:szCs w:val="20"/>
          <w:shd w:val="clear" w:color="auto" w:fill="FFFFFF"/>
        </w:rPr>
        <w:t xml:space="preserve"> de ensino), Pesquisadora voluntária IFMA| PIVIC (Programa Institucional Voluntário de Iniciação Científica), </w:t>
      </w:r>
      <w:r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BB6E46">
        <w:rPr>
          <w:rFonts w:ascii="Arial" w:hAnsi="Arial" w:cs="Arial"/>
          <w:sz w:val="20"/>
          <w:szCs w:val="20"/>
          <w:shd w:val="clear" w:color="auto" w:fill="FFFFFF"/>
        </w:rPr>
        <w:t xml:space="preserve">ampus </w:t>
      </w:r>
      <w:r w:rsidRPr="001E01E2">
        <w:rPr>
          <w:rFonts w:ascii="Arial" w:hAnsi="Arial" w:cs="Arial"/>
          <w:sz w:val="20"/>
          <w:szCs w:val="20"/>
          <w:shd w:val="clear" w:color="auto" w:fill="FFFFFF"/>
        </w:rPr>
        <w:t xml:space="preserve">Buriticupu – Maranhão – Brasil. </w:t>
      </w:r>
    </w:p>
    <w:p w:rsidR="00EB5122" w:rsidRPr="001E01E2" w:rsidRDefault="00EB5122" w:rsidP="00EB5122">
      <w:pPr>
        <w:pStyle w:val="Textonotapie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15DC2"/>
    <w:multiLevelType w:val="multilevel"/>
    <w:tmpl w:val="429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E663F"/>
    <w:multiLevelType w:val="multilevel"/>
    <w:tmpl w:val="BB5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51367"/>
    <w:multiLevelType w:val="hybridMultilevel"/>
    <w:tmpl w:val="13DAF0EE"/>
    <w:lvl w:ilvl="0" w:tplc="830600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es-AR" w:eastAsia="es-AR" w:bidi="es-AR"/>
      </w:rPr>
    </w:lvl>
    <w:lvl w:ilvl="1" w:tplc="92900B78">
      <w:numFmt w:val="bullet"/>
      <w:lvlText w:val="•"/>
      <w:lvlJc w:val="left"/>
      <w:pPr>
        <w:ind w:left="1696" w:hanging="360"/>
      </w:pPr>
      <w:rPr>
        <w:rFonts w:hint="default"/>
        <w:lang w:val="es-AR" w:eastAsia="es-AR" w:bidi="es-AR"/>
      </w:rPr>
    </w:lvl>
    <w:lvl w:ilvl="2" w:tplc="63C272F8">
      <w:numFmt w:val="bullet"/>
      <w:lvlText w:val="•"/>
      <w:lvlJc w:val="left"/>
      <w:pPr>
        <w:ind w:left="2572" w:hanging="360"/>
      </w:pPr>
      <w:rPr>
        <w:rFonts w:hint="default"/>
        <w:lang w:val="es-AR" w:eastAsia="es-AR" w:bidi="es-AR"/>
      </w:rPr>
    </w:lvl>
    <w:lvl w:ilvl="3" w:tplc="1EB0A19E">
      <w:numFmt w:val="bullet"/>
      <w:lvlText w:val="•"/>
      <w:lvlJc w:val="left"/>
      <w:pPr>
        <w:ind w:left="3448" w:hanging="360"/>
      </w:pPr>
      <w:rPr>
        <w:rFonts w:hint="default"/>
        <w:lang w:val="es-AR" w:eastAsia="es-AR" w:bidi="es-AR"/>
      </w:rPr>
    </w:lvl>
    <w:lvl w:ilvl="4" w:tplc="DD660C7C">
      <w:numFmt w:val="bullet"/>
      <w:lvlText w:val="•"/>
      <w:lvlJc w:val="left"/>
      <w:pPr>
        <w:ind w:left="4324" w:hanging="360"/>
      </w:pPr>
      <w:rPr>
        <w:rFonts w:hint="default"/>
        <w:lang w:val="es-AR" w:eastAsia="es-AR" w:bidi="es-AR"/>
      </w:rPr>
    </w:lvl>
    <w:lvl w:ilvl="5" w:tplc="677C5B64">
      <w:numFmt w:val="bullet"/>
      <w:lvlText w:val="•"/>
      <w:lvlJc w:val="left"/>
      <w:pPr>
        <w:ind w:left="5200" w:hanging="360"/>
      </w:pPr>
      <w:rPr>
        <w:rFonts w:hint="default"/>
        <w:lang w:val="es-AR" w:eastAsia="es-AR" w:bidi="es-AR"/>
      </w:rPr>
    </w:lvl>
    <w:lvl w:ilvl="6" w:tplc="9DC2B876">
      <w:numFmt w:val="bullet"/>
      <w:lvlText w:val="•"/>
      <w:lvlJc w:val="left"/>
      <w:pPr>
        <w:ind w:left="6076" w:hanging="360"/>
      </w:pPr>
      <w:rPr>
        <w:rFonts w:hint="default"/>
        <w:lang w:val="es-AR" w:eastAsia="es-AR" w:bidi="es-AR"/>
      </w:rPr>
    </w:lvl>
    <w:lvl w:ilvl="7" w:tplc="1BC6C220">
      <w:numFmt w:val="bullet"/>
      <w:lvlText w:val="•"/>
      <w:lvlJc w:val="left"/>
      <w:pPr>
        <w:ind w:left="6952" w:hanging="360"/>
      </w:pPr>
      <w:rPr>
        <w:rFonts w:hint="default"/>
        <w:lang w:val="es-AR" w:eastAsia="es-AR" w:bidi="es-AR"/>
      </w:rPr>
    </w:lvl>
    <w:lvl w:ilvl="8" w:tplc="B730294E">
      <w:numFmt w:val="bullet"/>
      <w:lvlText w:val="•"/>
      <w:lvlJc w:val="left"/>
      <w:pPr>
        <w:ind w:left="7828" w:hanging="360"/>
      </w:pPr>
      <w:rPr>
        <w:rFonts w:hint="default"/>
        <w:lang w:val="es-AR" w:eastAsia="es-AR" w:bidi="es-AR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853"/>
    <w:rsid w:val="00016068"/>
    <w:rsid w:val="00051E17"/>
    <w:rsid w:val="00065250"/>
    <w:rsid w:val="000C7B25"/>
    <w:rsid w:val="000D7AC0"/>
    <w:rsid w:val="001D2750"/>
    <w:rsid w:val="001E01E2"/>
    <w:rsid w:val="002F79D6"/>
    <w:rsid w:val="00331235"/>
    <w:rsid w:val="003C170E"/>
    <w:rsid w:val="003D5FF7"/>
    <w:rsid w:val="00424853"/>
    <w:rsid w:val="00425645"/>
    <w:rsid w:val="00435314"/>
    <w:rsid w:val="00437AB8"/>
    <w:rsid w:val="0045482E"/>
    <w:rsid w:val="0045546A"/>
    <w:rsid w:val="004761D7"/>
    <w:rsid w:val="0048033F"/>
    <w:rsid w:val="00483C28"/>
    <w:rsid w:val="00483D30"/>
    <w:rsid w:val="004C2C3F"/>
    <w:rsid w:val="004D1CDB"/>
    <w:rsid w:val="004F5D51"/>
    <w:rsid w:val="004F6149"/>
    <w:rsid w:val="00554065"/>
    <w:rsid w:val="005866F1"/>
    <w:rsid w:val="005C4853"/>
    <w:rsid w:val="005E741F"/>
    <w:rsid w:val="005F64DA"/>
    <w:rsid w:val="006256B0"/>
    <w:rsid w:val="006927E2"/>
    <w:rsid w:val="007072AA"/>
    <w:rsid w:val="0073303C"/>
    <w:rsid w:val="0077110F"/>
    <w:rsid w:val="007A24E2"/>
    <w:rsid w:val="007A410D"/>
    <w:rsid w:val="0084074F"/>
    <w:rsid w:val="008B7A3E"/>
    <w:rsid w:val="008C1F55"/>
    <w:rsid w:val="00917ADE"/>
    <w:rsid w:val="00921D45"/>
    <w:rsid w:val="009716DB"/>
    <w:rsid w:val="00A042C3"/>
    <w:rsid w:val="00A11EC6"/>
    <w:rsid w:val="00A26940"/>
    <w:rsid w:val="00A57F34"/>
    <w:rsid w:val="00A90EC1"/>
    <w:rsid w:val="00AD2B79"/>
    <w:rsid w:val="00AE7537"/>
    <w:rsid w:val="00AF1A99"/>
    <w:rsid w:val="00B123DE"/>
    <w:rsid w:val="00B56D46"/>
    <w:rsid w:val="00B626F6"/>
    <w:rsid w:val="00B701F8"/>
    <w:rsid w:val="00BA11E8"/>
    <w:rsid w:val="00BB6E46"/>
    <w:rsid w:val="00BE66F7"/>
    <w:rsid w:val="00C06CFB"/>
    <w:rsid w:val="00C107D1"/>
    <w:rsid w:val="00C37701"/>
    <w:rsid w:val="00C742EA"/>
    <w:rsid w:val="00C94CC5"/>
    <w:rsid w:val="00CA4D12"/>
    <w:rsid w:val="00CB6688"/>
    <w:rsid w:val="00D031D2"/>
    <w:rsid w:val="00D7310E"/>
    <w:rsid w:val="00D94D95"/>
    <w:rsid w:val="00DA7D25"/>
    <w:rsid w:val="00DC643B"/>
    <w:rsid w:val="00DD119B"/>
    <w:rsid w:val="00DF1C92"/>
    <w:rsid w:val="00E02AFF"/>
    <w:rsid w:val="00E17148"/>
    <w:rsid w:val="00E71A52"/>
    <w:rsid w:val="00E93BB3"/>
    <w:rsid w:val="00EB5122"/>
    <w:rsid w:val="00EB5811"/>
    <w:rsid w:val="00ED2C4E"/>
    <w:rsid w:val="00EF5B38"/>
    <w:rsid w:val="00F02779"/>
    <w:rsid w:val="00F671C2"/>
    <w:rsid w:val="00F70CC7"/>
    <w:rsid w:val="00FD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7B9F58-7C98-4C02-8297-48EA331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CC7"/>
    <w:rPr>
      <w:rFonts w:ascii="Arial" w:eastAsia="Arial" w:hAnsi="Arial" w:cs="Arial"/>
      <w:lang w:val="es-AR" w:eastAsia="es-AR" w:bidi="es-AR"/>
    </w:rPr>
  </w:style>
  <w:style w:type="paragraph" w:styleId="Ttulo1">
    <w:name w:val="heading 1"/>
    <w:basedOn w:val="Normal"/>
    <w:uiPriority w:val="1"/>
    <w:qFormat/>
    <w:rsid w:val="00F70CC7"/>
    <w:pPr>
      <w:ind w:left="304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F70CC7"/>
    <w:pPr>
      <w:ind w:left="10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70CC7"/>
    <w:pPr>
      <w:ind w:left="82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F70CC7"/>
    <w:pPr>
      <w:spacing w:line="21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F70CC7"/>
  </w:style>
  <w:style w:type="paragraph" w:styleId="Textodeglobo">
    <w:name w:val="Balloon Text"/>
    <w:basedOn w:val="Normal"/>
    <w:link w:val="TextodegloboCar"/>
    <w:uiPriority w:val="99"/>
    <w:semiHidden/>
    <w:unhideWhenUsed/>
    <w:rsid w:val="00C3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701"/>
    <w:rPr>
      <w:rFonts w:ascii="Tahoma" w:eastAsia="Arial" w:hAnsi="Tahoma" w:cs="Tahoma"/>
      <w:sz w:val="16"/>
      <w:szCs w:val="16"/>
      <w:lang w:val="es-AR" w:eastAsia="es-AR" w:bidi="es-AR"/>
    </w:rPr>
  </w:style>
  <w:style w:type="paragraph" w:styleId="NormalWeb">
    <w:name w:val="Normal (Web)"/>
    <w:basedOn w:val="Normal"/>
    <w:uiPriority w:val="99"/>
    <w:unhideWhenUsed/>
    <w:rsid w:val="00C377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Textoennegrita">
    <w:name w:val="Strong"/>
    <w:basedOn w:val="Fuentedeprrafopredeter"/>
    <w:uiPriority w:val="22"/>
    <w:qFormat/>
    <w:rsid w:val="00C37701"/>
    <w:rPr>
      <w:b/>
      <w:bCs/>
    </w:rPr>
  </w:style>
  <w:style w:type="character" w:styleId="nfasis">
    <w:name w:val="Emphasis"/>
    <w:basedOn w:val="Fuentedeprrafopredeter"/>
    <w:uiPriority w:val="20"/>
    <w:qFormat/>
    <w:rsid w:val="00FD75B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D75B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40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4065"/>
    <w:rPr>
      <w:rFonts w:ascii="Arial" w:eastAsia="Arial" w:hAnsi="Arial" w:cs="Arial"/>
      <w:sz w:val="20"/>
      <w:szCs w:val="20"/>
      <w:lang w:val="es-AR" w:eastAsia="es-AR" w:bidi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54065"/>
    <w:rPr>
      <w:vertAlign w:val="superscript"/>
    </w:rPr>
  </w:style>
  <w:style w:type="paragraph" w:customStyle="1" w:styleId="Textbody">
    <w:name w:val="Text body"/>
    <w:basedOn w:val="Normal"/>
    <w:qFormat/>
    <w:rsid w:val="00B626F6"/>
    <w:pPr>
      <w:widowControl/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isca.souza@ifm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F3F3-92CF-42FA-B928-59FE9D8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SIMPÓSIO INTERNACIONAL</vt:lpstr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SIMPÓSIO INTERNACIONAL</dc:title>
  <dc:creator>alguerrero</dc:creator>
  <cp:lastModifiedBy>Carolina Gandulfo</cp:lastModifiedBy>
  <cp:revision>4</cp:revision>
  <cp:lastPrinted>2018-06-10T17:36:00Z</cp:lastPrinted>
  <dcterms:created xsi:type="dcterms:W3CDTF">2018-06-17T19:51:00Z</dcterms:created>
  <dcterms:modified xsi:type="dcterms:W3CDTF">2018-08-16T14:57:00Z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2018-06-10T00:00:00Z</vt:filetime>
  </property>
</Properties>
</file>